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A64E98" w:rsidRPr="00E143A7" w:rsidRDefault="00621DBF" w:rsidP="00A64E98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143A7">
        <w:rPr>
          <w:rFonts w:ascii="Arial" w:eastAsia="Times New Roman" w:hAnsi="Arial" w:cs="Arial"/>
          <w:i/>
          <w:iCs/>
          <w:color w:val="000000" w:themeColor="text1"/>
          <w:sz w:val="23"/>
          <w:szCs w:val="23"/>
          <w:shd w:val="clear" w:color="auto" w:fill="FFFFCC"/>
          <w:lang w:eastAsia="ru-RU"/>
        </w:rPr>
        <w:t xml:space="preserve"> </w:t>
      </w:r>
    </w:p>
    <w:p w:rsidR="00A64E98" w:rsidRPr="00E143A7" w:rsidRDefault="00621DBF" w:rsidP="00FD5C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3A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Внутренний аудит на соответствие деятельности МБОУ «</w:t>
      </w:r>
      <w:proofErr w:type="spellStart"/>
      <w:r w:rsidRPr="00E143A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Атланаульская</w:t>
      </w:r>
      <w:proofErr w:type="spellEnd"/>
      <w:r w:rsidRPr="00E143A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гимназия </w:t>
      </w:r>
      <w:proofErr w:type="spellStart"/>
      <w:r w:rsidRPr="00E143A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им.Ирчи</w:t>
      </w:r>
      <w:proofErr w:type="spellEnd"/>
      <w:r w:rsidRPr="00E143A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Казака» </w:t>
      </w:r>
      <w:proofErr w:type="spellStart"/>
      <w:r w:rsidRPr="00E143A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аккредитационным</w:t>
      </w:r>
      <w:proofErr w:type="spellEnd"/>
      <w:r w:rsidRPr="00E143A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показателям</w:t>
      </w:r>
      <w:r w:rsidR="00A64E98" w:rsidRPr="00E143A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br/>
      </w:r>
      <w:r w:rsidR="00FD5C63" w:rsidRPr="00E143A7"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  <w:szCs w:val="23"/>
          <w:shd w:val="clear" w:color="auto" w:fill="FFFFCC"/>
          <w:lang w:eastAsia="ru-RU"/>
        </w:rPr>
        <w:t xml:space="preserve"> </w:t>
      </w:r>
    </w:p>
    <w:p w:rsidR="00A64E98" w:rsidRPr="00E143A7" w:rsidRDefault="00FD5C63" w:rsidP="00A64E98">
      <w:pPr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3A7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 xml:space="preserve"> </w:t>
      </w:r>
    </w:p>
    <w:p w:rsidR="00A64E98" w:rsidRPr="00E143A7" w:rsidRDefault="00A64E98" w:rsidP="00A64E98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3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Аналитическая часть</w:t>
      </w:r>
    </w:p>
    <w:p w:rsidR="00A64E98" w:rsidRPr="00E143A7" w:rsidRDefault="00A64E98" w:rsidP="00A64E98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143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I. Оценка образовательной деятельности</w:t>
      </w:r>
    </w:p>
    <w:p w:rsidR="00A64E98" w:rsidRPr="00E143A7" w:rsidRDefault="00A64E98" w:rsidP="00A64E98">
      <w:pPr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</w:t>
      </w:r>
      <w:r w:rsidR="00621DBF"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зовательная деятельность в гимназии</w:t>
      </w:r>
      <w:r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организуется в соответствии с </w:t>
      </w:r>
      <w:hyperlink r:id="rId5" w:anchor="/document/99/902389617/" w:history="1">
        <w:r w:rsidRPr="00E143A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Федеральным законом от 29.12.2012 № 273-ФЗ</w:t>
        </w:r>
      </w:hyperlink>
      <w:r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«Об образовании в Российской Федерации», ФГОС начального общего, основного общего и среднего общего образования, основными образовательными программами, </w:t>
      </w:r>
      <w:r w:rsidR="00621DBF"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локальными нормативными актами гимназии</w:t>
      </w:r>
      <w:r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A64E98" w:rsidRPr="00E143A7" w:rsidRDefault="00A64E98" w:rsidP="00A64E98">
      <w:pPr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01.09.2022 организовали обучение</w:t>
      </w:r>
      <w:r w:rsidR="00621DBF"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1-х, 5-х и</w:t>
      </w:r>
      <w:r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классов по ООП, разработанным по</w:t>
      </w:r>
      <w:r w:rsidR="00621DBF"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обновленным ФГОС НОО, ООО</w:t>
      </w:r>
      <w:r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Мониторинг показал, что обучающиеся не почувствовали переход. Анализ текущих достижений показал результаты, сопоставимые с результатами прошлого и позапрошлого годов. Учителя отмечают, что им стало проще оформлять тематическое планирование в рабочих программах по учебным предметам, так как планируемы</w:t>
      </w:r>
      <w:r w:rsidR="00621DBF"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результаты по ФГОС стали конкретнее и с ними удобнее работать.</w:t>
      </w:r>
    </w:p>
    <w:p w:rsidR="00A64E98" w:rsidRPr="00E143A7" w:rsidRDefault="005012CD" w:rsidP="00A64E98">
      <w:pPr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 01.01.2021 года гимназия </w:t>
      </w:r>
      <w:r w:rsidR="00A64E98"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функционирует в соответствии с требованиями </w:t>
      </w:r>
      <w:hyperlink r:id="rId6" w:anchor="/document/99/566085656/" w:history="1">
        <w:r w:rsidR="00A64E98" w:rsidRPr="00E143A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СП 2.4.3648-20</w:t>
        </w:r>
      </w:hyperlink>
      <w:r w:rsidR="00A64E98"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«Санитарно-эпидемиологические требования к организациям воспитания и обучения, отдыха и оздоровления детей и молодежи», а с 01.03.2021 — дополнительно с требованиями </w:t>
      </w:r>
      <w:hyperlink r:id="rId7" w:anchor="/document/99/573500115/ZAP2EI83I9/" w:history="1">
        <w:r w:rsidR="00A64E98" w:rsidRPr="00E143A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СанПиН 1.2.3685-21</w:t>
        </w:r>
      </w:hyperlink>
      <w:r w:rsidR="00A64E98"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«Гигиенические нормативы и требования к обеспечению безопасности и (или) безвредности для человека факторов среды обитания». В связи с новым</w:t>
      </w:r>
      <w:r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санитарными требованиями гимназия</w:t>
      </w:r>
      <w:r w:rsidR="00A64E98"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усилила контроль за уроками физкультуры. Учителя</w:t>
      </w:r>
      <w:r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="00A64E98"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физкультуры</w:t>
      </w:r>
      <w:r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следует организовать</w:t>
      </w:r>
      <w:r w:rsidR="00A64E98"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процесс физического воспитания и мероприятия по физкультуре в зависимости от пола, возраста и состояния здоровья. Кроме того, учител</w:t>
      </w:r>
      <w:r w:rsidR="00621DBF"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="00621DBF"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 завхоз</w:t>
      </w:r>
      <w:r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следует проверять</w:t>
      </w:r>
      <w:r w:rsidR="00A64E98"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чтобы состояние спортзала и снарядов соответствовало санита</w:t>
      </w:r>
      <w:r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рным требованиям, было исправным.</w:t>
      </w:r>
    </w:p>
    <w:p w:rsidR="00A64E98" w:rsidRPr="00E143A7" w:rsidRDefault="005012CD" w:rsidP="00A64E98">
      <w:pPr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Гимназия</w:t>
      </w:r>
      <w:r w:rsidR="00A64E98"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ведет работу по формированию здорового образа жизни и реализации технологий сбережения здоровья. Все учителя проводят совместно с обучающимися физкультминутки во время занятий, гимнастику для глаз, обеспечивается контроль за осанкой, в том числе во время письма, рисования и использования электронных средств обучения.</w:t>
      </w:r>
    </w:p>
    <w:p w:rsidR="00A64E98" w:rsidRPr="00E143A7" w:rsidRDefault="00A64E98" w:rsidP="00A64E98">
      <w:pPr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01.09.2022 ввели должность советника директора по воспитанию и взаимодействию с детскими общественными объединениями (далее – советник по воспитанию). </w:t>
      </w:r>
      <w:r w:rsidR="005012CD"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Ее занял педагог, имеющий</w:t>
      </w:r>
      <w:r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общ</w:t>
      </w:r>
      <w:r w:rsidR="005012CD"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ий стаж педагогической работы 15</w:t>
      </w:r>
      <w:r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лет.</w:t>
      </w:r>
    </w:p>
    <w:p w:rsidR="00A64E98" w:rsidRPr="00E143A7" w:rsidRDefault="00A64E98" w:rsidP="00A64E98">
      <w:pPr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Советник по воспитанию:</w:t>
      </w:r>
    </w:p>
    <w:p w:rsidR="00A64E98" w:rsidRPr="00E143A7" w:rsidRDefault="00A64E98" w:rsidP="00A64E98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участвует в разработке и реализации рабочей программы и календарного плана воспитательной работы в школе;</w:t>
      </w:r>
    </w:p>
    <w:p w:rsidR="00A64E98" w:rsidRPr="00E143A7" w:rsidRDefault="00A64E98" w:rsidP="00A64E98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организует участие педагогов, обучающихся и их родителей (законных представителей) в проектировании рабочих программ воспитания;</w:t>
      </w:r>
    </w:p>
    <w:p w:rsidR="00A64E98" w:rsidRPr="00E143A7" w:rsidRDefault="00A64E98" w:rsidP="00A64E98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обеспечивает вовлечение обучающихся в творческую деятельность по основным направлениям воспитания;</w:t>
      </w:r>
    </w:p>
    <w:p w:rsidR="00A64E98" w:rsidRPr="00E143A7" w:rsidRDefault="00A64E98" w:rsidP="00A64E98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анализирует результаты реализации рабочих программ воспитания;</w:t>
      </w:r>
    </w:p>
    <w:p w:rsidR="00A64E98" w:rsidRPr="00E143A7" w:rsidRDefault="00A64E98" w:rsidP="00A64E98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участвует в организации отдыха и занятости обучающихся в каникулярный период;</w:t>
      </w:r>
    </w:p>
    <w:p w:rsidR="00A64E98" w:rsidRPr="00E143A7" w:rsidRDefault="00A64E98" w:rsidP="00A64E98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организует педагогическое стимулирование обучающихся к самореализации и социально-педагогической поддержке;</w:t>
      </w:r>
    </w:p>
    <w:p w:rsidR="00A64E98" w:rsidRPr="00E143A7" w:rsidRDefault="00A64E98" w:rsidP="00A64E98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участвует в работе педагогических, методических советов, в подготовке и проведении родительских собраний, оздоровительных, воспитательных и иных мероприятий, предусмотренных образовательной программой школы;</w:t>
      </w:r>
      <w:r w:rsidR="005012CD"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координирует деятельность различных детских общественных объединений.</w:t>
      </w:r>
    </w:p>
    <w:p w:rsidR="00A64E98" w:rsidRPr="00E143A7" w:rsidRDefault="00A64E98" w:rsidP="00A64E98">
      <w:pPr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Введение должности советника по воспитанию позволило систематизировать работу классных руководителей и снять излишнюю нагрузку с заместителя директора по учебно-воспитательной работе.</w:t>
      </w:r>
    </w:p>
    <w:p w:rsidR="00A64E98" w:rsidRPr="00E143A7" w:rsidRDefault="005012CD" w:rsidP="00A64E98">
      <w:pPr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A64E98" w:rsidRPr="00E143A7" w:rsidRDefault="00A64E98" w:rsidP="00A64E98">
      <w:pPr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3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Воспитательная работа</w:t>
      </w:r>
    </w:p>
    <w:p w:rsidR="00A64E98" w:rsidRPr="00E143A7" w:rsidRDefault="002D3C65" w:rsidP="00A64E98">
      <w:pPr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 01.09.2021 гимназия</w:t>
      </w:r>
      <w:r w:rsidR="00A64E98"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реализует рабочую программу воспитания и календарный план воспитательной работы, которые являются частью основных образовательных программ начального, основного и среднего общего образования. В ра</w:t>
      </w:r>
      <w:r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мках воспитательной работы гимназия</w:t>
      </w:r>
      <w:r w:rsidR="00A64E98"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A64E98" w:rsidRPr="00E143A7" w:rsidRDefault="00A64E98" w:rsidP="00A64E98">
      <w:pPr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реализует воспитательные возможности педагогов, поддерживает традиции коллективного планирования, организации, проведения и анализа воспитательных мероприятий;</w:t>
      </w:r>
    </w:p>
    <w:p w:rsidR="00A64E98" w:rsidRPr="00E143A7" w:rsidRDefault="00A64E98" w:rsidP="00A64E9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2) реализует потенциал классного руководства в воспитании школьников, поддерживает активное участие </w:t>
      </w:r>
      <w:r w:rsidR="002D3C65"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классных сообществ в </w:t>
      </w:r>
      <w:proofErr w:type="gramStart"/>
      <w:r w:rsidR="002D3C65"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жизни  гимназии</w:t>
      </w:r>
      <w:proofErr w:type="gramEnd"/>
      <w:r w:rsidR="002D3C65"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A64E98" w:rsidRPr="00E143A7" w:rsidRDefault="00A64E98" w:rsidP="00A64E9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3) вовлекает школьников в кружки, секции, клубы, студии и иные объединения, работающие по школьным программам внеурочной деятельности, реализовывать их воспитательные возможности;</w:t>
      </w:r>
    </w:p>
    <w:p w:rsidR="00A64E98" w:rsidRPr="00E143A7" w:rsidRDefault="00A64E98" w:rsidP="00A64E9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4) использует в воспитании детей возможности школьного урока, поддерживает использование на уроках интерактивных форм занятий с учащимися;</w:t>
      </w:r>
    </w:p>
    <w:p w:rsidR="00A64E98" w:rsidRPr="00E143A7" w:rsidRDefault="00A64E98" w:rsidP="00A64E9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5) поддерживает ученическое само</w:t>
      </w:r>
      <w:r w:rsidR="002D3C65"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управление — как на уровне гимназии</w:t>
      </w:r>
      <w:r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так и на уровне классных сообществ;</w:t>
      </w:r>
    </w:p>
    <w:p w:rsidR="00A64E98" w:rsidRPr="00E143A7" w:rsidRDefault="00A64E98" w:rsidP="00A64E9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6) поддерживает деятельность функционирующих на базе школы детских общественных объедине</w:t>
      </w:r>
      <w:r w:rsidR="002D3C65"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ний и организаций;</w:t>
      </w:r>
    </w:p>
    <w:p w:rsidR="00A64E98" w:rsidRPr="00E143A7" w:rsidRDefault="00A64E98" w:rsidP="00A64E9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7) организует для школьников экскурсии, экспедиции, походы и реализует их воспитательный потенциал;</w:t>
      </w:r>
    </w:p>
    <w:p w:rsidR="00A64E98" w:rsidRPr="00E143A7" w:rsidRDefault="00A64E98" w:rsidP="00A64E9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8) организует </w:t>
      </w:r>
      <w:proofErr w:type="spellStart"/>
      <w:r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профориентационную</w:t>
      </w:r>
      <w:proofErr w:type="spellEnd"/>
      <w:r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работу со школьниками;</w:t>
      </w:r>
    </w:p>
    <w:p w:rsidR="00A64E98" w:rsidRPr="00E143A7" w:rsidRDefault="00A64E98" w:rsidP="00A64E9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9) развивает пр</w:t>
      </w:r>
      <w:r w:rsidR="002D3C65"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едметно-эстетическую среду гимназии</w:t>
      </w:r>
      <w:r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 реализует ее воспитательные возможности;</w:t>
      </w:r>
    </w:p>
    <w:p w:rsidR="00A64E98" w:rsidRPr="00E143A7" w:rsidRDefault="00A64E98" w:rsidP="00A64E9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10) организует работу с семьями школьников, их родителями или законными представителями, направленную на совместное решение проблем личностного развития детей.</w:t>
      </w:r>
    </w:p>
    <w:p w:rsidR="002D3C65" w:rsidRPr="00E143A7" w:rsidRDefault="00A64E98" w:rsidP="00A64E98">
      <w:pPr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 </w:t>
      </w:r>
      <w:r w:rsidR="002D3C65"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время </w:t>
      </w:r>
      <w:r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реализации программы воспитания родители и ученики выражают удовлетворенность </w:t>
      </w:r>
      <w:r w:rsidR="002D3C65"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воспитательным процессом в гимназии</w:t>
      </w:r>
      <w:r w:rsidR="006C191B"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- 83%</w:t>
      </w:r>
      <w:r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E143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что </w:t>
      </w:r>
    </w:p>
    <w:p w:rsidR="00A64E98" w:rsidRPr="00E143A7" w:rsidRDefault="00A64E98" w:rsidP="00E143A7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отразилось на результатах </w:t>
      </w:r>
      <w:proofErr w:type="gramStart"/>
      <w:r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анкетирования</w:t>
      </w:r>
      <w:r w:rsidR="006C191B"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Вместе с тем, родители высказали пожелания по введению мероприятий в календарный </w:t>
      </w:r>
      <w:r w:rsidR="002D3C65"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план воспитательной работы гимназии</w:t>
      </w:r>
      <w:r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например, проводить осенние и зимние спортивные мероприятия в рамках подготовки к физкультурному комплексу ГТО. Предложения родителей будут рассмотрены </w:t>
      </w:r>
      <w:r w:rsidR="002D3C65"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 при наличии возможностей гимназии</w:t>
      </w:r>
      <w:r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включены в календарный </w:t>
      </w:r>
      <w:r w:rsidR="002D3C65"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план воспитательной работы гимназии</w:t>
      </w:r>
      <w:r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 20</w:t>
      </w:r>
      <w:r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>23/24</w:t>
      </w:r>
      <w:r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учебный год.</w:t>
      </w:r>
    </w:p>
    <w:p w:rsidR="00A64E98" w:rsidRPr="00E143A7" w:rsidRDefault="002D3C65" w:rsidP="00E143A7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>Гимназия</w:t>
      </w:r>
      <w:r w:rsidR="00A64E98"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 xml:space="preserve"> проводила систематическую</w:t>
      </w:r>
      <w:r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 xml:space="preserve"> работу</w:t>
      </w:r>
      <w:r w:rsidR="00A64E98"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 xml:space="preserve"> с родителями по разъяснению уголовной и административной ответственности за преступления и правонарушения, связанные с незаконным оборотом наркотиков, незаконным потреблением наркотиков и других ПАВ, не выполнением родителями своих обязанностей по воспитанию детей.</w:t>
      </w:r>
    </w:p>
    <w:p w:rsidR="00A64E98" w:rsidRPr="00E143A7" w:rsidRDefault="00A64E98" w:rsidP="00E143A7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>В соответствии с планами воспитательной работы для учеников и родителей были организованы:</w:t>
      </w:r>
    </w:p>
    <w:p w:rsidR="00A64E98" w:rsidRPr="00E143A7" w:rsidRDefault="00A64E98" w:rsidP="00E143A7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27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>участие в конкурсе социальных плакатов «Я против ПАВ»;</w:t>
      </w:r>
    </w:p>
    <w:p w:rsidR="00A64E98" w:rsidRPr="00E143A7" w:rsidRDefault="006C191B" w:rsidP="00E143A7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27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>участие в </w:t>
      </w:r>
      <w:proofErr w:type="spellStart"/>
      <w:r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>мугиципальном</w:t>
      </w:r>
      <w:proofErr w:type="spellEnd"/>
      <w:r w:rsidR="00A64E98"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 xml:space="preserve"> конкурсе антинаркотической социальной рекламы;</w:t>
      </w:r>
    </w:p>
    <w:p w:rsidR="00A64E98" w:rsidRPr="00E143A7" w:rsidRDefault="00A64E98" w:rsidP="00E143A7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27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>классные часы и беседы на антинаркотические темы с использованием ИКТ-технологий;</w:t>
      </w:r>
    </w:p>
    <w:p w:rsidR="00A64E98" w:rsidRPr="00E143A7" w:rsidRDefault="00A64E98" w:rsidP="00E143A7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27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>книжная выставка «Я выбираю жизнь» в школьной библиотеке;</w:t>
      </w:r>
    </w:p>
    <w:p w:rsidR="00A64E98" w:rsidRPr="00E143A7" w:rsidRDefault="00A64E98" w:rsidP="00E143A7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27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>лекции с участием сотрудников МВД.</w:t>
      </w:r>
    </w:p>
    <w:p w:rsidR="00A64E98" w:rsidRPr="00E143A7" w:rsidRDefault="00A64E98" w:rsidP="00E143A7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143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Дополнительное образование</w:t>
      </w:r>
    </w:p>
    <w:p w:rsidR="00A64E98" w:rsidRPr="00E143A7" w:rsidRDefault="00A64E98" w:rsidP="00E143A7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Дополнительное образование ведется по программам следующей направленности:</w:t>
      </w:r>
    </w:p>
    <w:p w:rsidR="00A64E98" w:rsidRPr="00E143A7" w:rsidRDefault="00A64E98" w:rsidP="00E143A7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27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>естественнонаучное;</w:t>
      </w:r>
    </w:p>
    <w:p w:rsidR="00A64E98" w:rsidRPr="00E143A7" w:rsidRDefault="00A64E98" w:rsidP="00E143A7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27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>техническое;</w:t>
      </w:r>
    </w:p>
    <w:p w:rsidR="00A64E98" w:rsidRPr="00E143A7" w:rsidRDefault="00A64E98" w:rsidP="00E143A7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27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>художественное;</w:t>
      </w:r>
    </w:p>
    <w:p w:rsidR="00A60A3E" w:rsidRPr="00E143A7" w:rsidRDefault="00A64E98" w:rsidP="00E143A7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27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>физкультурно-спортивное;</w:t>
      </w:r>
    </w:p>
    <w:p w:rsidR="00A20361" w:rsidRPr="00E143A7" w:rsidRDefault="00A20361" w:rsidP="00A20361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социально-гуманитарное</w:t>
      </w:r>
    </w:p>
    <w:p w:rsidR="00A64E98" w:rsidRPr="00E143A7" w:rsidRDefault="00F34110" w:rsidP="00F34110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3A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  <w:lang w:eastAsia="ru-RU"/>
        </w:rPr>
        <w:lastRenderedPageBreak/>
        <w:drawing>
          <wp:inline distT="0" distB="0" distL="0" distR="0" wp14:anchorId="01F84B42" wp14:editId="2D6BD481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63632" w:rsidRPr="00E143A7" w:rsidRDefault="00B34A44" w:rsidP="00F34110">
      <w:pPr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A64E98" w:rsidRPr="00E143A7" w:rsidRDefault="00A64E98" w:rsidP="00A64E98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3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II. Оценка системы управления организацией</w:t>
      </w:r>
    </w:p>
    <w:p w:rsidR="00A64E98" w:rsidRPr="00E143A7" w:rsidRDefault="00A64E98" w:rsidP="00A64E98">
      <w:pPr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 xml:space="preserve">Управление </w:t>
      </w:r>
      <w:r w:rsidR="00393A9E"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>гимназией</w:t>
      </w:r>
      <w:r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 xml:space="preserve"> осуществляется на принципах единоначалия и самоуправления.</w:t>
      </w:r>
    </w:p>
    <w:p w:rsidR="00A64E98" w:rsidRPr="00E143A7" w:rsidRDefault="00A64E98" w:rsidP="00A64E98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Органы управления, действующие в Школе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6"/>
        <w:gridCol w:w="11387"/>
      </w:tblGrid>
      <w:tr w:rsidR="00E143A7" w:rsidRPr="00E143A7" w:rsidTr="00A64E98">
        <w:trPr>
          <w:jc w:val="center"/>
        </w:trPr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7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Функции</w:t>
            </w:r>
          </w:p>
        </w:tc>
      </w:tr>
      <w:tr w:rsidR="00E143A7" w:rsidRPr="00E143A7" w:rsidTr="00A64E98">
        <w:trPr>
          <w:jc w:val="center"/>
        </w:trPr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Директор</w:t>
            </w:r>
          </w:p>
        </w:tc>
        <w:tc>
          <w:tcPr>
            <w:tcW w:w="7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080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Контролирует работу и обеспечивает эффективное взаимодействие структурных подразделений организации, утверждает штатное расписание, отчетные документы организации,</w:t>
            </w:r>
            <w:r w:rsidR="000809DE"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 xml:space="preserve"> осуществляет общее руководство.</w:t>
            </w:r>
          </w:p>
        </w:tc>
      </w:tr>
      <w:tr w:rsidR="00E143A7" w:rsidRPr="00E143A7" w:rsidTr="00A64E98">
        <w:trPr>
          <w:jc w:val="center"/>
        </w:trPr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Управляющий совет</w:t>
            </w:r>
          </w:p>
        </w:tc>
        <w:tc>
          <w:tcPr>
            <w:tcW w:w="7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Рассматривает вопросы:</w:t>
            </w:r>
          </w:p>
          <w:p w:rsidR="00A64E98" w:rsidRPr="00E143A7" w:rsidRDefault="00A64E98" w:rsidP="00A64E98">
            <w:pPr>
              <w:numPr>
                <w:ilvl w:val="0"/>
                <w:numId w:val="4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развития образовательной организации;</w:t>
            </w:r>
          </w:p>
          <w:p w:rsidR="00A64E98" w:rsidRPr="00E143A7" w:rsidRDefault="00A64E98" w:rsidP="00A64E98">
            <w:pPr>
              <w:numPr>
                <w:ilvl w:val="0"/>
                <w:numId w:val="4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финансово-хозяйственной деятельности;</w:t>
            </w:r>
          </w:p>
          <w:p w:rsidR="00A64E98" w:rsidRPr="00E143A7" w:rsidRDefault="00A64E98" w:rsidP="00A64E98">
            <w:pPr>
              <w:numPr>
                <w:ilvl w:val="0"/>
                <w:numId w:val="4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материально-технического обеспечения</w:t>
            </w:r>
          </w:p>
        </w:tc>
      </w:tr>
      <w:tr w:rsidR="00E143A7" w:rsidRPr="00E143A7" w:rsidTr="00A64E98">
        <w:trPr>
          <w:jc w:val="center"/>
        </w:trPr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lastRenderedPageBreak/>
              <w:t>Педагогический совет</w:t>
            </w:r>
          </w:p>
        </w:tc>
        <w:tc>
          <w:tcPr>
            <w:tcW w:w="7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Осуществляет текущее руководство обр</w:t>
            </w:r>
            <w:r w:rsidR="004C5764"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азовательной деятельностью гимназии</w:t>
            </w: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, в том числе рассматривает вопросы:</w:t>
            </w:r>
          </w:p>
          <w:p w:rsidR="00A64E98" w:rsidRPr="00E143A7" w:rsidRDefault="00A64E98" w:rsidP="00A64E98">
            <w:pPr>
              <w:numPr>
                <w:ilvl w:val="0"/>
                <w:numId w:val="5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развития образовательных услуг;</w:t>
            </w:r>
          </w:p>
          <w:p w:rsidR="00A64E98" w:rsidRPr="00E143A7" w:rsidRDefault="00A64E98" w:rsidP="00A64E98">
            <w:pPr>
              <w:numPr>
                <w:ilvl w:val="0"/>
                <w:numId w:val="5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регламентации образовательных отношений;</w:t>
            </w:r>
          </w:p>
          <w:p w:rsidR="00A64E98" w:rsidRPr="00E143A7" w:rsidRDefault="00A64E98" w:rsidP="00A64E98">
            <w:pPr>
              <w:numPr>
                <w:ilvl w:val="0"/>
                <w:numId w:val="5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разработки образовательных программ;</w:t>
            </w:r>
          </w:p>
          <w:p w:rsidR="00A64E98" w:rsidRPr="00E143A7" w:rsidRDefault="00A64E98" w:rsidP="00A64E98">
            <w:pPr>
              <w:numPr>
                <w:ilvl w:val="0"/>
                <w:numId w:val="5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выбора учебников, учебных пособий, средств обучения и воспитания;</w:t>
            </w:r>
          </w:p>
          <w:p w:rsidR="00A64E98" w:rsidRPr="00E143A7" w:rsidRDefault="00A64E98" w:rsidP="00A64E98">
            <w:pPr>
              <w:numPr>
                <w:ilvl w:val="0"/>
                <w:numId w:val="5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материально-технического обеспечения образовательного процесса;</w:t>
            </w:r>
          </w:p>
          <w:p w:rsidR="00A64E98" w:rsidRPr="00E143A7" w:rsidRDefault="00A64E98" w:rsidP="00A64E98">
            <w:pPr>
              <w:numPr>
                <w:ilvl w:val="0"/>
                <w:numId w:val="5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аттестации, повышения квалификации педагогических работников;</w:t>
            </w:r>
          </w:p>
          <w:p w:rsidR="00A64E98" w:rsidRPr="00E143A7" w:rsidRDefault="00A64E98" w:rsidP="00A64E98">
            <w:pPr>
              <w:numPr>
                <w:ilvl w:val="0"/>
                <w:numId w:val="5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координации деятельности методических объединений</w:t>
            </w:r>
          </w:p>
        </w:tc>
      </w:tr>
      <w:tr w:rsidR="00E143A7" w:rsidRPr="00E143A7" w:rsidTr="00A64E98">
        <w:trPr>
          <w:jc w:val="center"/>
        </w:trPr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Общее собрание работников</w:t>
            </w:r>
          </w:p>
        </w:tc>
        <w:tc>
          <w:tcPr>
            <w:tcW w:w="7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Реализует право работников участвовать в управлении образовательной организацией, в том числе:</w:t>
            </w:r>
          </w:p>
          <w:p w:rsidR="00A64E98" w:rsidRPr="00E143A7" w:rsidRDefault="00A64E98" w:rsidP="00A64E98">
            <w:pPr>
              <w:numPr>
                <w:ilvl w:val="0"/>
                <w:numId w:val="6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участвовать в разработке и принятии коллективного договора, Правил трудового распорядка, изменений и дополнений к ним;</w:t>
            </w:r>
          </w:p>
          <w:p w:rsidR="00A64E98" w:rsidRPr="00E143A7" w:rsidRDefault="00A64E98" w:rsidP="00A64E98">
            <w:pPr>
              <w:numPr>
                <w:ilvl w:val="0"/>
                <w:numId w:val="6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принимать локальные акты, которые регламентируют деятельность образовательной организации и связаны с правами и обязанностями работников;</w:t>
            </w:r>
          </w:p>
          <w:p w:rsidR="00A64E98" w:rsidRPr="00E143A7" w:rsidRDefault="00A64E98" w:rsidP="00A64E98">
            <w:pPr>
              <w:numPr>
                <w:ilvl w:val="0"/>
                <w:numId w:val="6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разрешать конфликтные ситуации между работниками и администрацией образовательной организации;</w:t>
            </w:r>
          </w:p>
          <w:p w:rsidR="00A64E98" w:rsidRPr="00E143A7" w:rsidRDefault="00A64E98" w:rsidP="00A64E98">
            <w:pPr>
              <w:numPr>
                <w:ilvl w:val="0"/>
                <w:numId w:val="6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вносить предложения по корректировке плана мероприятий организации, совершенствованию ее работы и развитию материальной базы</w:t>
            </w:r>
          </w:p>
        </w:tc>
      </w:tr>
    </w:tbl>
    <w:p w:rsidR="00A64E98" w:rsidRPr="00E143A7" w:rsidRDefault="00A64E98" w:rsidP="00A64E98">
      <w:pPr>
        <w:spacing w:after="225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</w:pPr>
      <w:r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>Для осуществления уче</w:t>
      </w:r>
      <w:r w:rsidR="004C5764"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>бно-методической работы в гимназии создано 7</w:t>
      </w:r>
      <w:r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 xml:space="preserve"> предметных методических объединения</w:t>
      </w:r>
    </w:p>
    <w:p w:rsidR="00A64E98" w:rsidRPr="00E143A7" w:rsidRDefault="00A64E98" w:rsidP="00A64E9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>:</w:t>
      </w:r>
    </w:p>
    <w:p w:rsidR="00A64E98" w:rsidRPr="00E143A7" w:rsidRDefault="00A64E98" w:rsidP="00A64E98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>общих гуманитарных и социально-экономических дисциплин;</w:t>
      </w:r>
    </w:p>
    <w:p w:rsidR="00A64E98" w:rsidRPr="00E143A7" w:rsidRDefault="00A64E98" w:rsidP="00A64E98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>естественно-научных и математических дисциплин;</w:t>
      </w:r>
    </w:p>
    <w:p w:rsidR="00A64E98" w:rsidRPr="00E143A7" w:rsidRDefault="00A64E98" w:rsidP="00A64E98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>объединение педагогов начального образования.</w:t>
      </w:r>
    </w:p>
    <w:p w:rsidR="004C5764" w:rsidRPr="00E143A7" w:rsidRDefault="004C5764" w:rsidP="004C5764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>объединение учителей русского языка;</w:t>
      </w:r>
    </w:p>
    <w:p w:rsidR="004C5764" w:rsidRPr="00E143A7" w:rsidRDefault="004C5764" w:rsidP="00A64E98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>объединение учителей родного языка;</w:t>
      </w:r>
    </w:p>
    <w:p w:rsidR="004C5764" w:rsidRPr="00E143A7" w:rsidRDefault="004C5764" w:rsidP="00A64E98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>объединение учителей иностранного языка;</w:t>
      </w:r>
    </w:p>
    <w:p w:rsidR="004C5764" w:rsidRPr="00E143A7" w:rsidRDefault="004C5764" w:rsidP="00A64E98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>объединение классных руководителей.</w:t>
      </w:r>
    </w:p>
    <w:p w:rsidR="00A64E98" w:rsidRPr="00E143A7" w:rsidRDefault="00A64E98" w:rsidP="00A64E98">
      <w:pPr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>В целях учета мнения обучающихся и родителей (законных представителей) несове</w:t>
      </w:r>
      <w:r w:rsidR="004C5764"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>ршеннолетних обучающихся в гимназии</w:t>
      </w:r>
      <w:r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 xml:space="preserve"> действуют Сов</w:t>
      </w:r>
      <w:r w:rsidR="004C5764"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>ет обучающихся и родительский комитет</w:t>
      </w:r>
      <w:r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>.</w:t>
      </w:r>
    </w:p>
    <w:p w:rsidR="00A64E98" w:rsidRPr="00E143A7" w:rsidRDefault="00A64E98" w:rsidP="00A64E98">
      <w:pPr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 2022 Школа </w:t>
      </w:r>
      <w:r w:rsidR="004C5764"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начала обновлять</w:t>
      </w:r>
      <w:r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платформу для электронного</w:t>
      </w:r>
      <w:r w:rsidR="004C5764"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документооборота, что позволит</w:t>
      </w:r>
      <w:r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расширить ее функционал и связать с порталом </w:t>
      </w:r>
      <w:proofErr w:type="spellStart"/>
      <w:r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Госуслуги</w:t>
      </w:r>
      <w:proofErr w:type="spellEnd"/>
      <w:r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4C5764"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4C5764" w:rsidRPr="00E143A7" w:rsidRDefault="004C5764" w:rsidP="00A64E98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64E98" w:rsidRPr="00E143A7" w:rsidRDefault="00A64E98" w:rsidP="00A64E98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143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III. Оценка содержания и качества подготовки обучающихся</w:t>
      </w:r>
    </w:p>
    <w:p w:rsidR="00A64E98" w:rsidRPr="00E143A7" w:rsidRDefault="00A64E98" w:rsidP="00A64E98">
      <w:pPr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>Статистика показателей за 2019–2022 годы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6"/>
        <w:gridCol w:w="4071"/>
        <w:gridCol w:w="2501"/>
        <w:gridCol w:w="2873"/>
        <w:gridCol w:w="2253"/>
        <w:gridCol w:w="2459"/>
      </w:tblGrid>
      <w:tr w:rsidR="00E143A7" w:rsidRPr="00E143A7" w:rsidTr="00A64E98">
        <w:tc>
          <w:tcPr>
            <w:tcW w:w="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№ п/п</w:t>
            </w:r>
          </w:p>
        </w:tc>
        <w:tc>
          <w:tcPr>
            <w:tcW w:w="2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Параметры статистики</w:t>
            </w: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2019–2020</w:t>
            </w:r>
          </w:p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учебный год</w:t>
            </w:r>
          </w:p>
        </w:tc>
        <w:tc>
          <w:tcPr>
            <w:tcW w:w="2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2020–2021</w:t>
            </w:r>
          </w:p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учебный год</w:t>
            </w:r>
          </w:p>
        </w:tc>
        <w:tc>
          <w:tcPr>
            <w:tcW w:w="1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2021–2022</w:t>
            </w:r>
          </w:p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учебный год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На конец 2022 года</w:t>
            </w:r>
          </w:p>
        </w:tc>
      </w:tr>
      <w:tr w:rsidR="00E143A7" w:rsidRPr="00E143A7" w:rsidTr="00A64E98">
        <w:tc>
          <w:tcPr>
            <w:tcW w:w="82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Количество детей, обучавшихся на конец учебного года, в том числе:</w:t>
            </w: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4132B9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367</w:t>
            </w:r>
          </w:p>
        </w:tc>
        <w:tc>
          <w:tcPr>
            <w:tcW w:w="20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4132B9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394</w:t>
            </w:r>
          </w:p>
        </w:tc>
        <w:tc>
          <w:tcPr>
            <w:tcW w:w="163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4132B9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434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4132B9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455</w:t>
            </w:r>
          </w:p>
        </w:tc>
      </w:tr>
      <w:tr w:rsidR="00E143A7" w:rsidRPr="00E143A7" w:rsidTr="00A64E98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— начальная школа</w:t>
            </w:r>
          </w:p>
        </w:tc>
        <w:tc>
          <w:tcPr>
            <w:tcW w:w="181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4132B9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178</w:t>
            </w:r>
          </w:p>
        </w:tc>
        <w:tc>
          <w:tcPr>
            <w:tcW w:w="20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4132B9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204</w:t>
            </w:r>
          </w:p>
        </w:tc>
        <w:tc>
          <w:tcPr>
            <w:tcW w:w="163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4132B9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218</w:t>
            </w: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4132B9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223</w:t>
            </w:r>
          </w:p>
        </w:tc>
      </w:tr>
      <w:tr w:rsidR="00E143A7" w:rsidRPr="00E143A7" w:rsidTr="00A64E98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— основная школа</w:t>
            </w: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4132B9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182</w:t>
            </w:r>
          </w:p>
        </w:tc>
        <w:tc>
          <w:tcPr>
            <w:tcW w:w="2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4132B9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180</w:t>
            </w:r>
          </w:p>
        </w:tc>
        <w:tc>
          <w:tcPr>
            <w:tcW w:w="1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4132B9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193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4132B9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211</w:t>
            </w:r>
          </w:p>
        </w:tc>
      </w:tr>
      <w:tr w:rsidR="00E143A7" w:rsidRPr="00E143A7" w:rsidTr="00A64E98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— средняя школа</w:t>
            </w: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4132B9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7</w:t>
            </w:r>
          </w:p>
        </w:tc>
        <w:tc>
          <w:tcPr>
            <w:tcW w:w="2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4132B9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10</w:t>
            </w:r>
          </w:p>
        </w:tc>
        <w:tc>
          <w:tcPr>
            <w:tcW w:w="1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4132B9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23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4132B9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21</w:t>
            </w:r>
          </w:p>
        </w:tc>
      </w:tr>
      <w:tr w:rsidR="00E143A7" w:rsidRPr="00E143A7" w:rsidTr="00A64E98">
        <w:tc>
          <w:tcPr>
            <w:tcW w:w="82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Количество учеников, оставленных на повторное обучение:</w:t>
            </w: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143A7" w:rsidRPr="00E143A7" w:rsidTr="00A64E98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— начальная школа</w:t>
            </w:r>
          </w:p>
        </w:tc>
        <w:tc>
          <w:tcPr>
            <w:tcW w:w="181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—</w:t>
            </w:r>
          </w:p>
        </w:tc>
        <w:tc>
          <w:tcPr>
            <w:tcW w:w="20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4132B9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2</w:t>
            </w:r>
          </w:p>
        </w:tc>
        <w:tc>
          <w:tcPr>
            <w:tcW w:w="163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4132B9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2</w:t>
            </w: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—</w:t>
            </w:r>
          </w:p>
        </w:tc>
      </w:tr>
      <w:tr w:rsidR="00E143A7" w:rsidRPr="00E143A7" w:rsidTr="00A64E98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— основная школа</w:t>
            </w: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—</w:t>
            </w:r>
          </w:p>
        </w:tc>
        <w:tc>
          <w:tcPr>
            <w:tcW w:w="2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—</w:t>
            </w:r>
          </w:p>
        </w:tc>
        <w:tc>
          <w:tcPr>
            <w:tcW w:w="1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143A7" w:rsidRPr="00E143A7" w:rsidTr="00A64E98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— средняя школа</w:t>
            </w: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—</w:t>
            </w:r>
          </w:p>
        </w:tc>
        <w:tc>
          <w:tcPr>
            <w:tcW w:w="2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—</w:t>
            </w:r>
          </w:p>
        </w:tc>
        <w:tc>
          <w:tcPr>
            <w:tcW w:w="1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—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—</w:t>
            </w:r>
          </w:p>
        </w:tc>
      </w:tr>
      <w:tr w:rsidR="00E143A7" w:rsidRPr="00E143A7" w:rsidTr="00A64E98">
        <w:tc>
          <w:tcPr>
            <w:tcW w:w="82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5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Не получили аттестата:</w:t>
            </w: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143A7" w:rsidRPr="00E143A7" w:rsidTr="00A64E98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— об основном общем образовании</w:t>
            </w:r>
          </w:p>
        </w:tc>
        <w:tc>
          <w:tcPr>
            <w:tcW w:w="181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—</w:t>
            </w:r>
          </w:p>
        </w:tc>
        <w:tc>
          <w:tcPr>
            <w:tcW w:w="20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—</w:t>
            </w:r>
          </w:p>
        </w:tc>
        <w:tc>
          <w:tcPr>
            <w:tcW w:w="163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—</w:t>
            </w: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—</w:t>
            </w:r>
          </w:p>
        </w:tc>
      </w:tr>
      <w:tr w:rsidR="00E143A7" w:rsidRPr="00E143A7" w:rsidTr="00A64E98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— среднем общем образовании</w:t>
            </w: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—</w:t>
            </w:r>
          </w:p>
        </w:tc>
        <w:tc>
          <w:tcPr>
            <w:tcW w:w="2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—</w:t>
            </w:r>
          </w:p>
        </w:tc>
        <w:tc>
          <w:tcPr>
            <w:tcW w:w="1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—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—</w:t>
            </w:r>
          </w:p>
        </w:tc>
      </w:tr>
      <w:tr w:rsidR="00E143A7" w:rsidRPr="00E143A7" w:rsidTr="00A64E98">
        <w:tc>
          <w:tcPr>
            <w:tcW w:w="82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5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Окончили школу с аттестатом с</w:t>
            </w:r>
          </w:p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отличием:</w:t>
            </w: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143A7" w:rsidRPr="00E143A7" w:rsidTr="00A64E98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— в основной школе</w:t>
            </w:r>
          </w:p>
        </w:tc>
        <w:tc>
          <w:tcPr>
            <w:tcW w:w="181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1</w:t>
            </w:r>
          </w:p>
        </w:tc>
        <w:tc>
          <w:tcPr>
            <w:tcW w:w="20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4132B9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3</w:t>
            </w:r>
          </w:p>
        </w:tc>
        <w:tc>
          <w:tcPr>
            <w:tcW w:w="163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—</w:t>
            </w:r>
          </w:p>
        </w:tc>
      </w:tr>
      <w:tr w:rsidR="00E143A7" w:rsidRPr="00E143A7" w:rsidTr="00A64E98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— средней школе</w:t>
            </w: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1</w:t>
            </w:r>
          </w:p>
        </w:tc>
        <w:tc>
          <w:tcPr>
            <w:tcW w:w="2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2</w:t>
            </w:r>
          </w:p>
        </w:tc>
        <w:tc>
          <w:tcPr>
            <w:tcW w:w="1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4132B9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1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—</w:t>
            </w:r>
          </w:p>
        </w:tc>
      </w:tr>
    </w:tbl>
    <w:p w:rsidR="00A64E98" w:rsidRPr="00E143A7" w:rsidRDefault="00A64E98" w:rsidP="00A64E98">
      <w:pPr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 при этом стабильно растет количе</w:t>
      </w:r>
      <w:r w:rsidR="00F07923"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>ство обучающихся гимназии</w:t>
      </w:r>
      <w:r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>.</w:t>
      </w:r>
    </w:p>
    <w:p w:rsidR="00A64E98" w:rsidRPr="00E143A7" w:rsidRDefault="00A64E98" w:rsidP="00A64E98">
      <w:pPr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>Обучающихся с ОВЗ</w:t>
      </w:r>
      <w:r w:rsidR="00F07923"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>-5, с</w:t>
      </w:r>
      <w:r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> инвалидно</w:t>
      </w:r>
      <w:r w:rsidR="00F07923"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>стью-</w:t>
      </w:r>
      <w:proofErr w:type="gramStart"/>
      <w:r w:rsidR="00F07923"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 xml:space="preserve">10 </w:t>
      </w:r>
      <w:r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>.</w:t>
      </w:r>
      <w:proofErr w:type="gramEnd"/>
    </w:p>
    <w:p w:rsidR="00A64E98" w:rsidRPr="00E143A7" w:rsidRDefault="00A64E98" w:rsidP="00A64E98">
      <w:pPr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Краткий анализ динамики результатов успеваемости и качества знаний</w:t>
      </w:r>
    </w:p>
    <w:p w:rsidR="00A64E98" w:rsidRPr="00E143A7" w:rsidRDefault="00A64E98" w:rsidP="00A64E98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Результаты освоения учащимися программ начального общего образования по показателю «успеваемость» в 2022 году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1"/>
        <w:gridCol w:w="1003"/>
        <w:gridCol w:w="850"/>
        <w:gridCol w:w="997"/>
        <w:gridCol w:w="1914"/>
        <w:gridCol w:w="1101"/>
        <w:gridCol w:w="2219"/>
        <w:gridCol w:w="789"/>
        <w:gridCol w:w="893"/>
        <w:gridCol w:w="623"/>
        <w:gridCol w:w="1205"/>
        <w:gridCol w:w="485"/>
        <w:gridCol w:w="1101"/>
        <w:gridCol w:w="852"/>
      </w:tblGrid>
      <w:tr w:rsidR="00E143A7" w:rsidRPr="00E143A7" w:rsidTr="00A64E98">
        <w:trPr>
          <w:trHeight w:val="307"/>
        </w:trPr>
        <w:tc>
          <w:tcPr>
            <w:tcW w:w="84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Классы</w:t>
            </w:r>
          </w:p>
        </w:tc>
        <w:tc>
          <w:tcPr>
            <w:tcW w:w="660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Всего</w:t>
            </w:r>
          </w:p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br/>
            </w:r>
            <w:proofErr w:type="spellStart"/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обуч-ся</w:t>
            </w:r>
            <w:proofErr w:type="spellEnd"/>
          </w:p>
        </w:tc>
        <w:tc>
          <w:tcPr>
            <w:tcW w:w="1185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Из них успевают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Окончили год</w:t>
            </w:r>
          </w:p>
        </w:tc>
        <w:tc>
          <w:tcPr>
            <w:tcW w:w="1650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Окончили год</w:t>
            </w:r>
          </w:p>
        </w:tc>
        <w:tc>
          <w:tcPr>
            <w:tcW w:w="2085" w:type="dxa"/>
            <w:gridSpan w:val="4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Не успевают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225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Переведены</w:t>
            </w:r>
          </w:p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br/>
              <w:t>условно</w:t>
            </w:r>
          </w:p>
        </w:tc>
      </w:tr>
      <w:tr w:rsidR="00E143A7" w:rsidRPr="00E143A7" w:rsidTr="00A64E98">
        <w:trPr>
          <w:trHeight w:val="306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Всего</w:t>
            </w:r>
          </w:p>
        </w:tc>
        <w:tc>
          <w:tcPr>
            <w:tcW w:w="1080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Из них н/а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143A7" w:rsidRPr="00E143A7" w:rsidTr="00A64E98">
        <w:trPr>
          <w:trHeight w:val="434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Кол-во</w:t>
            </w:r>
          </w:p>
        </w:tc>
        <w:tc>
          <w:tcPr>
            <w:tcW w:w="4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%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225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С</w:t>
            </w:r>
          </w:p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br/>
              <w:t>отметками «4» и «5»</w:t>
            </w:r>
          </w:p>
        </w:tc>
        <w:tc>
          <w:tcPr>
            <w:tcW w:w="3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%</w:t>
            </w:r>
          </w:p>
        </w:tc>
        <w:tc>
          <w:tcPr>
            <w:tcW w:w="12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С отметками «5»</w:t>
            </w:r>
          </w:p>
        </w:tc>
        <w:tc>
          <w:tcPr>
            <w:tcW w:w="3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%</w:t>
            </w:r>
          </w:p>
        </w:tc>
        <w:tc>
          <w:tcPr>
            <w:tcW w:w="6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Кол-во</w:t>
            </w:r>
          </w:p>
        </w:tc>
        <w:tc>
          <w:tcPr>
            <w:tcW w:w="3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%</w:t>
            </w:r>
          </w:p>
        </w:tc>
        <w:tc>
          <w:tcPr>
            <w:tcW w:w="8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Кол-во</w:t>
            </w:r>
          </w:p>
        </w:tc>
        <w:tc>
          <w:tcPr>
            <w:tcW w:w="2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%</w:t>
            </w:r>
          </w:p>
        </w:tc>
        <w:tc>
          <w:tcPr>
            <w:tcW w:w="7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Кол-во</w:t>
            </w:r>
          </w:p>
        </w:tc>
        <w:tc>
          <w:tcPr>
            <w:tcW w:w="3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%</w:t>
            </w:r>
          </w:p>
        </w:tc>
      </w:tr>
      <w:tr w:rsidR="00E143A7" w:rsidRPr="00E143A7" w:rsidTr="00A64E98">
        <w:tc>
          <w:tcPr>
            <w:tcW w:w="84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A64E98" w:rsidP="00A64E9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2</w:t>
            </w:r>
          </w:p>
        </w:tc>
        <w:tc>
          <w:tcPr>
            <w:tcW w:w="6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68096C" w:rsidP="00A64E9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68096C" w:rsidP="00A64E9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59</w:t>
            </w:r>
          </w:p>
        </w:tc>
        <w:tc>
          <w:tcPr>
            <w:tcW w:w="4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68096C" w:rsidP="00A64E9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98,3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632F95" w:rsidP="00A64E9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836CFC" w:rsidP="00A64E9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35</w:t>
            </w:r>
          </w:p>
        </w:tc>
        <w:tc>
          <w:tcPr>
            <w:tcW w:w="12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632F95" w:rsidP="00A64E9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5</w:t>
            </w:r>
          </w:p>
        </w:tc>
        <w:tc>
          <w:tcPr>
            <w:tcW w:w="3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836CFC" w:rsidP="00A64E9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8,3</w:t>
            </w:r>
          </w:p>
        </w:tc>
        <w:tc>
          <w:tcPr>
            <w:tcW w:w="6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68096C" w:rsidP="00A64E9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1</w:t>
            </w:r>
          </w:p>
        </w:tc>
        <w:tc>
          <w:tcPr>
            <w:tcW w:w="3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68096C" w:rsidP="00A64E9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1,7</w:t>
            </w:r>
          </w:p>
        </w:tc>
        <w:tc>
          <w:tcPr>
            <w:tcW w:w="8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A64E98" w:rsidP="00A64E9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  <w:tc>
          <w:tcPr>
            <w:tcW w:w="2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A64E98" w:rsidP="00A64E9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A64E98" w:rsidP="00A64E9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  <w:tc>
          <w:tcPr>
            <w:tcW w:w="3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A64E98" w:rsidP="00A64E9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</w:tr>
      <w:tr w:rsidR="00E143A7" w:rsidRPr="00E143A7" w:rsidTr="00A64E98">
        <w:tc>
          <w:tcPr>
            <w:tcW w:w="84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A64E98" w:rsidP="00A64E9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3</w:t>
            </w:r>
          </w:p>
        </w:tc>
        <w:tc>
          <w:tcPr>
            <w:tcW w:w="6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68096C" w:rsidP="00A64E9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68096C" w:rsidP="00A64E9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51</w:t>
            </w:r>
          </w:p>
        </w:tc>
        <w:tc>
          <w:tcPr>
            <w:tcW w:w="4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A64E98" w:rsidP="00A64E9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100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632F95" w:rsidP="00A64E9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836CFC" w:rsidP="00A64E9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33,3</w:t>
            </w:r>
          </w:p>
        </w:tc>
        <w:tc>
          <w:tcPr>
            <w:tcW w:w="12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632F95" w:rsidP="00A64E9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5</w:t>
            </w:r>
          </w:p>
        </w:tc>
        <w:tc>
          <w:tcPr>
            <w:tcW w:w="3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836CFC" w:rsidP="00A64E9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9,8</w:t>
            </w:r>
          </w:p>
        </w:tc>
        <w:tc>
          <w:tcPr>
            <w:tcW w:w="6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A64E98" w:rsidP="00A64E9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  <w:tc>
          <w:tcPr>
            <w:tcW w:w="3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A64E98" w:rsidP="00A64E9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  <w:tc>
          <w:tcPr>
            <w:tcW w:w="8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A64E98" w:rsidP="00A64E9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  <w:tc>
          <w:tcPr>
            <w:tcW w:w="2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A64E98" w:rsidP="00A64E9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A64E98" w:rsidP="00A64E9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  <w:tc>
          <w:tcPr>
            <w:tcW w:w="3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A64E98" w:rsidP="00A64E9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</w:tr>
      <w:tr w:rsidR="00E143A7" w:rsidRPr="00E143A7" w:rsidTr="00A64E98">
        <w:tc>
          <w:tcPr>
            <w:tcW w:w="84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A64E98" w:rsidP="00A64E9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4</w:t>
            </w:r>
          </w:p>
        </w:tc>
        <w:tc>
          <w:tcPr>
            <w:tcW w:w="6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68096C" w:rsidP="00A64E9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46</w:t>
            </w:r>
          </w:p>
        </w:tc>
        <w:tc>
          <w:tcPr>
            <w:tcW w:w="4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68096C" w:rsidP="00A64E9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45</w:t>
            </w:r>
          </w:p>
        </w:tc>
        <w:tc>
          <w:tcPr>
            <w:tcW w:w="4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68096C" w:rsidP="00A64E9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97,8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632F95" w:rsidP="00A64E9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836CFC" w:rsidP="00A64E9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26,1</w:t>
            </w:r>
          </w:p>
        </w:tc>
        <w:tc>
          <w:tcPr>
            <w:tcW w:w="12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632F95" w:rsidP="00A64E9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5</w:t>
            </w:r>
          </w:p>
        </w:tc>
        <w:tc>
          <w:tcPr>
            <w:tcW w:w="3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836CFC" w:rsidP="00A64E9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10,9</w:t>
            </w:r>
          </w:p>
        </w:tc>
        <w:tc>
          <w:tcPr>
            <w:tcW w:w="6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68096C" w:rsidP="00A64E9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1</w:t>
            </w:r>
          </w:p>
        </w:tc>
        <w:tc>
          <w:tcPr>
            <w:tcW w:w="3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68096C" w:rsidP="00A64E9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2,2</w:t>
            </w:r>
          </w:p>
        </w:tc>
        <w:tc>
          <w:tcPr>
            <w:tcW w:w="8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A64E98" w:rsidP="00A64E9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  <w:tc>
          <w:tcPr>
            <w:tcW w:w="2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A64E98" w:rsidP="00A64E9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A64E98" w:rsidP="00A64E9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  <w:tc>
          <w:tcPr>
            <w:tcW w:w="3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A64E98" w:rsidP="00A64E9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</w:tr>
      <w:tr w:rsidR="00E143A7" w:rsidRPr="00E143A7" w:rsidTr="00A64E98">
        <w:tc>
          <w:tcPr>
            <w:tcW w:w="84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A64E98" w:rsidP="00A64E9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Итого</w:t>
            </w:r>
          </w:p>
        </w:tc>
        <w:tc>
          <w:tcPr>
            <w:tcW w:w="6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68096C" w:rsidP="00A64E9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157</w:t>
            </w:r>
          </w:p>
        </w:tc>
        <w:tc>
          <w:tcPr>
            <w:tcW w:w="4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68096C" w:rsidP="00A64E9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155</w:t>
            </w:r>
          </w:p>
        </w:tc>
        <w:tc>
          <w:tcPr>
            <w:tcW w:w="4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68096C" w:rsidP="00A64E9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98,7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836CFC" w:rsidP="00A64E9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836CFC" w:rsidP="00A64E9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2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836CFC" w:rsidP="00A64E9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15</w:t>
            </w:r>
          </w:p>
        </w:tc>
        <w:tc>
          <w:tcPr>
            <w:tcW w:w="3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836CFC" w:rsidP="00A64E9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9,7</w:t>
            </w:r>
          </w:p>
        </w:tc>
        <w:tc>
          <w:tcPr>
            <w:tcW w:w="6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0C14D1" w:rsidP="00A64E9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2</w:t>
            </w:r>
          </w:p>
        </w:tc>
        <w:tc>
          <w:tcPr>
            <w:tcW w:w="3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0C14D1" w:rsidP="00A64E9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1,3</w:t>
            </w:r>
          </w:p>
        </w:tc>
        <w:tc>
          <w:tcPr>
            <w:tcW w:w="8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A64E98" w:rsidP="00A64E9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  <w:tc>
          <w:tcPr>
            <w:tcW w:w="2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A64E98" w:rsidP="00A64E9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  <w:tc>
          <w:tcPr>
            <w:tcW w:w="7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A64E98" w:rsidP="00A64E9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  <w:tc>
          <w:tcPr>
            <w:tcW w:w="3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A64E98" w:rsidP="00A64E9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</w:tr>
    </w:tbl>
    <w:p w:rsidR="00A64E98" w:rsidRPr="00E143A7" w:rsidRDefault="00A64E98" w:rsidP="00A64E98">
      <w:pPr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>Если сравнить результаты освоения обучающимися программ начального общего образования по показателю «успеваемость» в 2022 году с результатами освоения учащимися программ начального общего образования по показателю «успеваемость» в 2021 году, то можно отметить, что процент учащихся, оконч</w:t>
      </w:r>
      <w:r w:rsidR="00836CFC"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>ивших на «4» и «5», снизился на</w:t>
      </w:r>
      <w:r w:rsidR="005B7C32"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 xml:space="preserve"> 4,7</w:t>
      </w:r>
      <w:r w:rsidR="00836CFC"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> процента (в 2021 был 36,2</w:t>
      </w:r>
      <w:r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>%), процент учащихся,</w:t>
      </w:r>
      <w:r w:rsidR="005B7C32"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 xml:space="preserve"> окончивших на «5», вырос на 2,6 процента (в 2021 — 7,1</w:t>
      </w:r>
      <w:r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>%).</w:t>
      </w:r>
    </w:p>
    <w:p w:rsidR="00A64E98" w:rsidRPr="00E143A7" w:rsidRDefault="00A64E98" w:rsidP="00A64E98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Результаты освоения учащимися программ основного общего образования по показателю «успеваемость» в 2022 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5"/>
        <w:gridCol w:w="1547"/>
        <w:gridCol w:w="893"/>
        <w:gridCol w:w="742"/>
        <w:gridCol w:w="1953"/>
        <w:gridCol w:w="805"/>
        <w:gridCol w:w="1953"/>
        <w:gridCol w:w="805"/>
        <w:gridCol w:w="1187"/>
        <w:gridCol w:w="495"/>
        <w:gridCol w:w="1187"/>
        <w:gridCol w:w="495"/>
        <w:gridCol w:w="1338"/>
        <w:gridCol w:w="608"/>
      </w:tblGrid>
      <w:tr w:rsidR="00E143A7" w:rsidRPr="00E143A7" w:rsidTr="00A64E98">
        <w:tc>
          <w:tcPr>
            <w:tcW w:w="87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Классы</w:t>
            </w:r>
          </w:p>
        </w:tc>
        <w:tc>
          <w:tcPr>
            <w:tcW w:w="109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Всего</w:t>
            </w:r>
          </w:p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spellStart"/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обуч-ся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Из них</w:t>
            </w:r>
          </w:p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Окончили</w:t>
            </w:r>
          </w:p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Окончили</w:t>
            </w:r>
          </w:p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год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Не 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Переведены</w:t>
            </w:r>
          </w:p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условно</w:t>
            </w:r>
          </w:p>
        </w:tc>
      </w:tr>
      <w:tr w:rsidR="00E143A7" w:rsidRPr="00E143A7" w:rsidTr="00A64E98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Из них н/а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143A7" w:rsidRPr="00E143A7" w:rsidTr="00A64E98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Кол-во</w:t>
            </w:r>
          </w:p>
        </w:tc>
        <w:tc>
          <w:tcPr>
            <w:tcW w:w="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%</w:t>
            </w:r>
          </w:p>
        </w:tc>
        <w:tc>
          <w:tcPr>
            <w:tcW w:w="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С</w:t>
            </w:r>
          </w:p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отметками</w:t>
            </w:r>
          </w:p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br/>
            </w: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«4» и «5»</w:t>
            </w:r>
          </w:p>
        </w:tc>
        <w:tc>
          <w:tcPr>
            <w:tcW w:w="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lastRenderedPageBreak/>
              <w:t>%</w:t>
            </w:r>
          </w:p>
        </w:tc>
        <w:tc>
          <w:tcPr>
            <w:tcW w:w="1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С</w:t>
            </w:r>
          </w:p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отметками</w:t>
            </w:r>
          </w:p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br/>
            </w: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«5»</w:t>
            </w:r>
          </w:p>
        </w:tc>
        <w:tc>
          <w:tcPr>
            <w:tcW w:w="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lastRenderedPageBreak/>
              <w:t>%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Кол-</w:t>
            </w:r>
          </w:p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во</w:t>
            </w:r>
          </w:p>
        </w:tc>
        <w:tc>
          <w:tcPr>
            <w:tcW w:w="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%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Кол-</w:t>
            </w:r>
          </w:p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во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%</w:t>
            </w:r>
          </w:p>
        </w:tc>
        <w:tc>
          <w:tcPr>
            <w:tcW w:w="9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Кол-во</w:t>
            </w:r>
          </w:p>
        </w:tc>
        <w:tc>
          <w:tcPr>
            <w:tcW w:w="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%</w:t>
            </w:r>
          </w:p>
        </w:tc>
      </w:tr>
      <w:tr w:rsidR="00E143A7" w:rsidRPr="00E143A7" w:rsidTr="00A64E98"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lastRenderedPageBreak/>
              <w:t>5</w:t>
            </w:r>
          </w:p>
        </w:tc>
        <w:tc>
          <w:tcPr>
            <w:tcW w:w="1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632F95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632F95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44</w:t>
            </w:r>
          </w:p>
        </w:tc>
        <w:tc>
          <w:tcPr>
            <w:tcW w:w="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100</w:t>
            </w:r>
          </w:p>
        </w:tc>
        <w:tc>
          <w:tcPr>
            <w:tcW w:w="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632F95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8</w:t>
            </w:r>
          </w:p>
        </w:tc>
        <w:tc>
          <w:tcPr>
            <w:tcW w:w="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632F95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18,2</w:t>
            </w:r>
          </w:p>
        </w:tc>
        <w:tc>
          <w:tcPr>
            <w:tcW w:w="1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632F95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4</w:t>
            </w:r>
          </w:p>
        </w:tc>
        <w:tc>
          <w:tcPr>
            <w:tcW w:w="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632F95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9,1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  <w:tc>
          <w:tcPr>
            <w:tcW w:w="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</w:tr>
      <w:tr w:rsidR="00E143A7" w:rsidRPr="00E143A7" w:rsidTr="00A64E98"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6</w:t>
            </w:r>
          </w:p>
        </w:tc>
        <w:tc>
          <w:tcPr>
            <w:tcW w:w="1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632F95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632F95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38</w:t>
            </w:r>
          </w:p>
        </w:tc>
        <w:tc>
          <w:tcPr>
            <w:tcW w:w="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100</w:t>
            </w:r>
          </w:p>
        </w:tc>
        <w:tc>
          <w:tcPr>
            <w:tcW w:w="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632F95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8</w:t>
            </w:r>
          </w:p>
        </w:tc>
        <w:tc>
          <w:tcPr>
            <w:tcW w:w="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632F95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21,1</w:t>
            </w:r>
          </w:p>
        </w:tc>
        <w:tc>
          <w:tcPr>
            <w:tcW w:w="1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632F95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6</w:t>
            </w:r>
          </w:p>
        </w:tc>
        <w:tc>
          <w:tcPr>
            <w:tcW w:w="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632F95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15,8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  <w:tc>
          <w:tcPr>
            <w:tcW w:w="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</w:tr>
      <w:tr w:rsidR="00E143A7" w:rsidRPr="00E143A7" w:rsidTr="00A64E98"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7</w:t>
            </w:r>
          </w:p>
        </w:tc>
        <w:tc>
          <w:tcPr>
            <w:tcW w:w="1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632F95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48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632F95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48</w:t>
            </w:r>
          </w:p>
        </w:tc>
        <w:tc>
          <w:tcPr>
            <w:tcW w:w="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100</w:t>
            </w:r>
          </w:p>
        </w:tc>
        <w:tc>
          <w:tcPr>
            <w:tcW w:w="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632F95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11</w:t>
            </w:r>
          </w:p>
        </w:tc>
        <w:tc>
          <w:tcPr>
            <w:tcW w:w="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632F95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22,9</w:t>
            </w:r>
          </w:p>
        </w:tc>
        <w:tc>
          <w:tcPr>
            <w:tcW w:w="1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632F95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4</w:t>
            </w:r>
          </w:p>
        </w:tc>
        <w:tc>
          <w:tcPr>
            <w:tcW w:w="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632F95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8,3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  <w:tc>
          <w:tcPr>
            <w:tcW w:w="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</w:tr>
      <w:tr w:rsidR="00E143A7" w:rsidRPr="00E143A7" w:rsidTr="00A64E98"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8</w:t>
            </w:r>
          </w:p>
        </w:tc>
        <w:tc>
          <w:tcPr>
            <w:tcW w:w="1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632F95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36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632F95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36</w:t>
            </w:r>
          </w:p>
        </w:tc>
        <w:tc>
          <w:tcPr>
            <w:tcW w:w="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100</w:t>
            </w:r>
          </w:p>
        </w:tc>
        <w:tc>
          <w:tcPr>
            <w:tcW w:w="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632F95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4</w:t>
            </w:r>
          </w:p>
        </w:tc>
        <w:tc>
          <w:tcPr>
            <w:tcW w:w="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632F95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11,1</w:t>
            </w:r>
          </w:p>
        </w:tc>
        <w:tc>
          <w:tcPr>
            <w:tcW w:w="1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632F95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632F95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2,8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  <w:tc>
          <w:tcPr>
            <w:tcW w:w="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</w:tr>
      <w:tr w:rsidR="00E143A7" w:rsidRPr="00E143A7" w:rsidTr="00A64E98"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9</w:t>
            </w:r>
          </w:p>
        </w:tc>
        <w:tc>
          <w:tcPr>
            <w:tcW w:w="1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632F95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27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632F95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27</w:t>
            </w:r>
          </w:p>
        </w:tc>
        <w:tc>
          <w:tcPr>
            <w:tcW w:w="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100</w:t>
            </w:r>
          </w:p>
        </w:tc>
        <w:tc>
          <w:tcPr>
            <w:tcW w:w="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632F95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8</w:t>
            </w:r>
          </w:p>
        </w:tc>
        <w:tc>
          <w:tcPr>
            <w:tcW w:w="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632F95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29,6</w:t>
            </w:r>
          </w:p>
        </w:tc>
        <w:tc>
          <w:tcPr>
            <w:tcW w:w="1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632F95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632F95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  <w:tc>
          <w:tcPr>
            <w:tcW w:w="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</w:tr>
      <w:tr w:rsidR="00E143A7" w:rsidRPr="00E143A7" w:rsidTr="00A64E98"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Итого</w:t>
            </w:r>
          </w:p>
        </w:tc>
        <w:tc>
          <w:tcPr>
            <w:tcW w:w="1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632F95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193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632F95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193</w:t>
            </w:r>
          </w:p>
        </w:tc>
        <w:tc>
          <w:tcPr>
            <w:tcW w:w="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100</w:t>
            </w:r>
          </w:p>
        </w:tc>
        <w:tc>
          <w:tcPr>
            <w:tcW w:w="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632F95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39</w:t>
            </w:r>
          </w:p>
        </w:tc>
        <w:tc>
          <w:tcPr>
            <w:tcW w:w="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632F95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20,6</w:t>
            </w:r>
          </w:p>
        </w:tc>
        <w:tc>
          <w:tcPr>
            <w:tcW w:w="1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632F95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15</w:t>
            </w:r>
          </w:p>
        </w:tc>
        <w:tc>
          <w:tcPr>
            <w:tcW w:w="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075703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  <w:tc>
          <w:tcPr>
            <w:tcW w:w="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</w:tr>
    </w:tbl>
    <w:p w:rsidR="00A64E98" w:rsidRPr="00E143A7" w:rsidRDefault="00A64E98" w:rsidP="00A64E98">
      <w:pPr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>Если сравнить результаты освоения обучающимися программ основного общего образования по показателю «успеваемость» в 2022 году с результатами освоения учащимися программ основного общего образования по показателю «успеваемость» в 2021 году, то можно отметить, что процент учащихся, окончивш</w:t>
      </w:r>
      <w:r w:rsidR="00BD3C55"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>их на «4» и «5», снизился на 2,2</w:t>
      </w:r>
      <w:r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> пр</w:t>
      </w:r>
      <w:r w:rsidR="00BD3C55"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>оцента (в 2021 был 22,8%</w:t>
      </w:r>
      <w:r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>), процент учащихся, окончивши</w:t>
      </w:r>
      <w:r w:rsidR="00BD3C55"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>х на «5», стабилен (в 2021 — 7,2</w:t>
      </w:r>
      <w:r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>%).</w:t>
      </w:r>
    </w:p>
    <w:p w:rsidR="00A64E98" w:rsidRPr="00E143A7" w:rsidRDefault="00A64E98" w:rsidP="00A64E98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Результаты освоения программ среднего общего образования обучающимися 10, 11 классов по показателю «успеваемость» в 2022 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6"/>
        <w:gridCol w:w="1696"/>
        <w:gridCol w:w="632"/>
        <w:gridCol w:w="525"/>
        <w:gridCol w:w="1382"/>
        <w:gridCol w:w="570"/>
        <w:gridCol w:w="1382"/>
        <w:gridCol w:w="450"/>
        <w:gridCol w:w="614"/>
        <w:gridCol w:w="652"/>
        <w:gridCol w:w="1563"/>
        <w:gridCol w:w="350"/>
        <w:gridCol w:w="900"/>
        <w:gridCol w:w="889"/>
        <w:gridCol w:w="723"/>
        <w:gridCol w:w="1269"/>
      </w:tblGrid>
      <w:tr w:rsidR="00E143A7" w:rsidRPr="00E143A7" w:rsidTr="00A64E98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Всего</w:t>
            </w:r>
          </w:p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spellStart"/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обуч-ся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Из них</w:t>
            </w:r>
          </w:p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Окончили</w:t>
            </w:r>
          </w:p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полугодие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Окончили год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Не 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Переведены</w:t>
            </w:r>
          </w:p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условно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Сменили</w:t>
            </w:r>
          </w:p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форму</w:t>
            </w:r>
          </w:p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обучения</w:t>
            </w:r>
          </w:p>
        </w:tc>
      </w:tr>
      <w:tr w:rsidR="00E143A7" w:rsidRPr="00E143A7" w:rsidTr="00A64E98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Из них н/а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143A7" w:rsidRPr="00E143A7" w:rsidTr="00A64E98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Кол-во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%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С</w:t>
            </w:r>
          </w:p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отметками</w:t>
            </w:r>
          </w:p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«4» и «5»</w:t>
            </w:r>
          </w:p>
        </w:tc>
        <w:tc>
          <w:tcPr>
            <w:tcW w:w="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%</w:t>
            </w:r>
          </w:p>
        </w:tc>
        <w:tc>
          <w:tcPr>
            <w:tcW w:w="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С</w:t>
            </w:r>
          </w:p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отметками</w:t>
            </w:r>
          </w:p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«5»</w:t>
            </w:r>
          </w:p>
        </w:tc>
        <w:tc>
          <w:tcPr>
            <w:tcW w:w="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%</w:t>
            </w:r>
          </w:p>
        </w:tc>
        <w:tc>
          <w:tcPr>
            <w:tcW w:w="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Кол-во</w:t>
            </w:r>
          </w:p>
        </w:tc>
        <w:tc>
          <w:tcPr>
            <w:tcW w:w="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%</w:t>
            </w:r>
          </w:p>
        </w:tc>
        <w:tc>
          <w:tcPr>
            <w:tcW w:w="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Кол-</w:t>
            </w:r>
          </w:p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во</w:t>
            </w:r>
          </w:p>
        </w:tc>
      </w:tr>
      <w:tr w:rsidR="00E143A7" w:rsidRPr="00E143A7" w:rsidTr="00A64E9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64E98" w:rsidRPr="00E143A7" w:rsidRDefault="00517E6A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64E98" w:rsidRPr="00E143A7" w:rsidRDefault="00517E6A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100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64E98" w:rsidRPr="00E143A7" w:rsidRDefault="00632F95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2</w:t>
            </w:r>
          </w:p>
        </w:tc>
        <w:tc>
          <w:tcPr>
            <w:tcW w:w="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64E98" w:rsidRPr="00E143A7" w:rsidRDefault="00517E6A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16,7</w:t>
            </w:r>
          </w:p>
        </w:tc>
        <w:tc>
          <w:tcPr>
            <w:tcW w:w="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64E98" w:rsidRPr="00E143A7" w:rsidRDefault="00632F95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1</w:t>
            </w:r>
          </w:p>
        </w:tc>
        <w:tc>
          <w:tcPr>
            <w:tcW w:w="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64E98" w:rsidRPr="00E143A7" w:rsidRDefault="00517E6A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8,3</w:t>
            </w:r>
          </w:p>
        </w:tc>
        <w:tc>
          <w:tcPr>
            <w:tcW w:w="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  <w:tc>
          <w:tcPr>
            <w:tcW w:w="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</w:tr>
      <w:tr w:rsidR="00E143A7" w:rsidRPr="00E143A7" w:rsidTr="00A64E9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64E98" w:rsidRPr="00E143A7" w:rsidRDefault="00517E6A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11</w:t>
            </w:r>
          </w:p>
        </w:tc>
        <w:tc>
          <w:tcPr>
            <w:tcW w:w="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64E98" w:rsidRPr="00E143A7" w:rsidRDefault="00517E6A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100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64E98" w:rsidRPr="00E143A7" w:rsidRDefault="00632F95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3</w:t>
            </w:r>
          </w:p>
        </w:tc>
        <w:tc>
          <w:tcPr>
            <w:tcW w:w="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64E98" w:rsidRPr="00E143A7" w:rsidRDefault="00517E6A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27,3</w:t>
            </w:r>
          </w:p>
        </w:tc>
        <w:tc>
          <w:tcPr>
            <w:tcW w:w="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64E98" w:rsidRPr="00E143A7" w:rsidRDefault="00632F95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1</w:t>
            </w:r>
          </w:p>
        </w:tc>
        <w:tc>
          <w:tcPr>
            <w:tcW w:w="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64E98" w:rsidRPr="00E143A7" w:rsidRDefault="00517E6A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9,1</w:t>
            </w:r>
          </w:p>
        </w:tc>
        <w:tc>
          <w:tcPr>
            <w:tcW w:w="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  <w:tc>
          <w:tcPr>
            <w:tcW w:w="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</w:tr>
      <w:tr w:rsidR="00E143A7" w:rsidRPr="00E143A7" w:rsidTr="00A64E9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64E98" w:rsidRPr="00E143A7" w:rsidRDefault="00517E6A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23</w:t>
            </w:r>
          </w:p>
        </w:tc>
        <w:tc>
          <w:tcPr>
            <w:tcW w:w="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64E98" w:rsidRPr="00E143A7" w:rsidRDefault="00517E6A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23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100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64E98" w:rsidRPr="00E143A7" w:rsidRDefault="00517E6A" w:rsidP="00517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5</w:t>
            </w:r>
          </w:p>
        </w:tc>
        <w:tc>
          <w:tcPr>
            <w:tcW w:w="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64E98" w:rsidRPr="00E143A7" w:rsidRDefault="00517E6A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22</w:t>
            </w:r>
          </w:p>
        </w:tc>
        <w:tc>
          <w:tcPr>
            <w:tcW w:w="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64E98" w:rsidRPr="00E143A7" w:rsidRDefault="00517E6A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2</w:t>
            </w:r>
          </w:p>
        </w:tc>
        <w:tc>
          <w:tcPr>
            <w:tcW w:w="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64E98" w:rsidRPr="00E143A7" w:rsidRDefault="00517E6A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8,7</w:t>
            </w:r>
          </w:p>
        </w:tc>
        <w:tc>
          <w:tcPr>
            <w:tcW w:w="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  <w:tc>
          <w:tcPr>
            <w:tcW w:w="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</w:tr>
    </w:tbl>
    <w:p w:rsidR="00A64E98" w:rsidRPr="00E143A7" w:rsidRDefault="00A64E98" w:rsidP="00A64E98">
      <w:pPr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>Результаты освоения учащимися программ среднего общего образования по показателю «успеваемость» в</w:t>
      </w:r>
      <w:r w:rsidR="00BD3C55"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> 2022 учебном году выросли на 12</w:t>
      </w:r>
      <w:r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> процента (в 2021 количество обучающихся, которые закончили</w:t>
      </w:r>
      <w:r w:rsidR="00BD3C55"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 xml:space="preserve"> полугодие на «4» и «5», было 10%</w:t>
      </w:r>
      <w:r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>), процент учащи</w:t>
      </w:r>
      <w:r w:rsidR="00BD3C55"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>хся, окончивших на «5» уменьшился на1,3% (в 2021 было 10</w:t>
      </w:r>
      <w:r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>%).</w:t>
      </w:r>
    </w:p>
    <w:p w:rsidR="00A64E98" w:rsidRPr="00E143A7" w:rsidRDefault="00A64E98" w:rsidP="00A64E98">
      <w:pPr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 2022</w:t>
      </w:r>
      <w:r w:rsidR="00C438F6"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году ВПР </w:t>
      </w:r>
      <w:proofErr w:type="gramStart"/>
      <w:r w:rsidR="00C438F6"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проводили </w:t>
      </w:r>
      <w:r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</w:t>
      </w:r>
      <w:proofErr w:type="gramEnd"/>
      <w:r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сентябре и октябре – в 5-9-х классах. В компьютерной форме проводил</w:t>
      </w:r>
      <w:r w:rsidR="00C438F6"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ВПР в 8-х классах по предмету «Английский язык».</w:t>
      </w:r>
    </w:p>
    <w:p w:rsidR="00A64E98" w:rsidRPr="00E143A7" w:rsidRDefault="00A64E98" w:rsidP="00A64E98">
      <w:pPr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связи с переносом большей части ВПР на осень, результаты не использовались в качестве промежуточной аттест</w:t>
      </w:r>
      <w:r w:rsidR="00C438F6"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ации. </w:t>
      </w:r>
      <w:r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связи с этим запланировали на 2023 год провести контрольные работы в компьютерной форме аналогичные ВПР, чтобы выявить, насколько форма выполнения задания влияет на результаты.</w:t>
      </w:r>
    </w:p>
    <w:p w:rsidR="00A64E98" w:rsidRPr="00E143A7" w:rsidRDefault="00C438F6" w:rsidP="00A64E98">
      <w:pPr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A64E98" w:rsidRPr="00E143A7" w:rsidRDefault="00C438F6" w:rsidP="00A64E98">
      <w:pPr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A64E98" w:rsidRPr="00E143A7" w:rsidRDefault="00A64E98" w:rsidP="00A64E98">
      <w:pPr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Анализ результатов ГИА-22 показывает, что </w:t>
      </w:r>
      <w:r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>в полтора раза уменьшилось число учеников с одной тройкой. 15% для поступления в вуз сдавали обществознание, 7% — физику, 3% — литературу, 4% — биологию и 6% — информатику и ИКТ.</w:t>
      </w:r>
    </w:p>
    <w:p w:rsidR="00A64E98" w:rsidRPr="00E143A7" w:rsidRDefault="00A64E98" w:rsidP="00A64E98">
      <w:pPr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Результаты сдачи ЕГЭ в 2022 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1"/>
        <w:gridCol w:w="2324"/>
        <w:gridCol w:w="3542"/>
        <w:gridCol w:w="3585"/>
        <w:gridCol w:w="2231"/>
      </w:tblGrid>
      <w:tr w:rsidR="00E143A7" w:rsidRPr="00E143A7" w:rsidTr="00A64E9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Сдавали всего</w:t>
            </w:r>
          </w:p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Сколько обучающихся</w:t>
            </w:r>
          </w:p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получили 100 баллов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Сколько обучающихся</w:t>
            </w:r>
          </w:p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получили 90–98 баллов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Средний балл</w:t>
            </w:r>
          </w:p>
        </w:tc>
      </w:tr>
      <w:tr w:rsidR="00E143A7" w:rsidRPr="00E143A7" w:rsidTr="00A64E9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D51642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D51642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D51642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D51642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67,6</w:t>
            </w:r>
          </w:p>
        </w:tc>
      </w:tr>
      <w:tr w:rsidR="00E143A7" w:rsidRPr="00E143A7" w:rsidTr="00A64E9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Математика</w:t>
            </w:r>
            <w:r w:rsidR="00D51642"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 xml:space="preserve"> базовый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D51642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D51642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D51642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D51642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70</w:t>
            </w:r>
          </w:p>
        </w:tc>
      </w:tr>
      <w:tr w:rsidR="00E143A7" w:rsidRPr="00E143A7" w:rsidTr="00A64E9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1642" w:rsidRPr="00E143A7" w:rsidRDefault="00D51642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Математика профиль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1642" w:rsidRPr="00E143A7" w:rsidRDefault="00D51642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1642" w:rsidRPr="00E143A7" w:rsidRDefault="00D51642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1642" w:rsidRPr="00E143A7" w:rsidRDefault="00D51642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1642" w:rsidRPr="00E143A7" w:rsidRDefault="00D51642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40</w:t>
            </w:r>
          </w:p>
        </w:tc>
      </w:tr>
      <w:tr w:rsidR="00E143A7" w:rsidRPr="00E143A7" w:rsidTr="00A64E9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D51642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2F73B7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2F73B7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2F73B7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2F73B7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43,8</w:t>
            </w:r>
          </w:p>
        </w:tc>
      </w:tr>
      <w:tr w:rsidR="00E143A7" w:rsidRPr="00E143A7" w:rsidTr="00A64E9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D51642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 xml:space="preserve">Информатика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2F73B7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2F73B7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2F73B7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38,5</w:t>
            </w:r>
          </w:p>
        </w:tc>
      </w:tr>
      <w:tr w:rsidR="00E143A7" w:rsidRPr="00E143A7" w:rsidTr="00A64E9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2F73B7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2F73B7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2F73B7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50,6</w:t>
            </w:r>
          </w:p>
        </w:tc>
      </w:tr>
      <w:tr w:rsidR="00E143A7" w:rsidRPr="00E143A7" w:rsidTr="00A64E9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D51642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2F73B7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2F73B7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55</w:t>
            </w:r>
          </w:p>
        </w:tc>
      </w:tr>
      <w:tr w:rsidR="00E143A7" w:rsidRPr="00E143A7" w:rsidTr="00A64E9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2F73B7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2F73B7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68,3</w:t>
            </w:r>
          </w:p>
        </w:tc>
      </w:tr>
      <w:tr w:rsidR="00E143A7" w:rsidRPr="00E143A7" w:rsidTr="00A64E9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3B7" w:rsidRPr="00E143A7" w:rsidRDefault="002F73B7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 xml:space="preserve">История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3B7" w:rsidRPr="00E143A7" w:rsidRDefault="002F73B7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3B7" w:rsidRPr="00E143A7" w:rsidRDefault="002F73B7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3B7" w:rsidRPr="00E143A7" w:rsidRDefault="002F73B7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3B7" w:rsidRPr="00E143A7" w:rsidRDefault="002F73B7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75,5</w:t>
            </w:r>
          </w:p>
        </w:tc>
      </w:tr>
      <w:tr w:rsidR="00E143A7" w:rsidRPr="00E143A7" w:rsidTr="00A64E9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2F73B7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2F73B7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2F73B7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2F73B7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56,7</w:t>
            </w:r>
          </w:p>
        </w:tc>
      </w:tr>
    </w:tbl>
    <w:p w:rsidR="00A64E98" w:rsidRPr="00E143A7" w:rsidRDefault="00A64E98" w:rsidP="00A64E98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3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IV. Оценка организации учебного процесса</w:t>
      </w:r>
    </w:p>
    <w:p w:rsidR="00A64E98" w:rsidRPr="00E143A7" w:rsidRDefault="00A64E98" w:rsidP="00A64E98">
      <w:pPr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Организация учебного про</w:t>
      </w:r>
      <w:r w:rsidR="009C0E2D"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цесса в гимназии</w:t>
      </w:r>
      <w:r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регламентируется режимом занятий, учебным планом, календарным учебным графиком, расписанием занятий, лока</w:t>
      </w:r>
      <w:r w:rsidR="009C0E2D"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льными нормативными актами</w:t>
      </w:r>
      <w:r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A64E98" w:rsidRPr="00E143A7" w:rsidRDefault="00A64E98" w:rsidP="00A64E98">
      <w:pPr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lastRenderedPageBreak/>
        <w:t>Обра</w:t>
      </w:r>
      <w:r w:rsidR="009C0E2D"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>зовательная деятельность в гимназии</w:t>
      </w:r>
      <w:r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 xml:space="preserve"> осуществляется по пятидневной учебной неделе для 1-</w:t>
      </w:r>
      <w:r w:rsidR="009C0E2D"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>11х классов</w:t>
      </w:r>
      <w:r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>. Занятия проводятся</w:t>
      </w:r>
      <w:r w:rsidR="009C0E2D"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 xml:space="preserve"> в две смены для обучающихся 2–3</w:t>
      </w:r>
      <w:r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>-х классов, в одну смену — для обучающихся 1-х,</w:t>
      </w:r>
      <w:r w:rsidR="009C0E2D"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>4х,</w:t>
      </w:r>
      <w:r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 xml:space="preserve"> 5–11-х классов.</w:t>
      </w:r>
    </w:p>
    <w:p w:rsidR="00A64E98" w:rsidRPr="00E143A7" w:rsidRDefault="00A64E98" w:rsidP="00A64E98">
      <w:pPr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рабочие программы воспитания НОО, ООО и СОО включили ключевое общешкольное дело – церемонию поднятия Государственного флага России и исполнения Государственного гимна России в соответствии с рекомендациями </w:t>
      </w:r>
      <w:proofErr w:type="spellStart"/>
      <w:r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Минпросвещения</w:t>
      </w:r>
      <w:proofErr w:type="spellEnd"/>
      <w:r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России, изложенными в письме от 15.04.2022 № СК-295/06 и Стандартом от 06.06.2022.</w:t>
      </w:r>
    </w:p>
    <w:p w:rsidR="00A64E98" w:rsidRPr="00E143A7" w:rsidRDefault="009C0E2D" w:rsidP="00A64E98">
      <w:pPr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A64E98" w:rsidRPr="00E143A7" w:rsidRDefault="00A64E98" w:rsidP="00A64E98">
      <w:pPr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сентября стали реализовывать курс внеурочной деятельности «Разговоры о важном» в соответствии с письмом </w:t>
      </w:r>
      <w:proofErr w:type="spellStart"/>
      <w:r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Минпросвещения</w:t>
      </w:r>
      <w:proofErr w:type="spellEnd"/>
      <w:r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15.08.2022 № 03-1190.</w:t>
      </w:r>
    </w:p>
    <w:p w:rsidR="00A64E98" w:rsidRPr="00E143A7" w:rsidRDefault="00A64E98" w:rsidP="00A64E98">
      <w:pPr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A64E98" w:rsidRPr="00E143A7" w:rsidRDefault="00A64E98" w:rsidP="00A64E98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3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V. Оценка востребованности выпускников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9"/>
        <w:gridCol w:w="853"/>
        <w:gridCol w:w="1446"/>
        <w:gridCol w:w="1460"/>
        <w:gridCol w:w="2460"/>
        <w:gridCol w:w="853"/>
        <w:gridCol w:w="1526"/>
        <w:gridCol w:w="2460"/>
        <w:gridCol w:w="1640"/>
        <w:gridCol w:w="1436"/>
      </w:tblGrid>
      <w:tr w:rsidR="00E143A7" w:rsidRPr="00E143A7" w:rsidTr="00A64E98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Год</w:t>
            </w:r>
          </w:p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выпуска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Основная школа</w:t>
            </w:r>
          </w:p>
        </w:tc>
        <w:tc>
          <w:tcPr>
            <w:tcW w:w="0" w:type="auto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Средняя школа</w:t>
            </w:r>
          </w:p>
        </w:tc>
      </w:tr>
      <w:tr w:rsidR="00E143A7" w:rsidRPr="00E143A7" w:rsidTr="00A64E98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Перешли в</w:t>
            </w:r>
          </w:p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10-й класс</w:t>
            </w:r>
          </w:p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Перешли в</w:t>
            </w:r>
          </w:p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10-й класс</w:t>
            </w:r>
          </w:p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другой ОО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Поступили в</w:t>
            </w:r>
          </w:p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профессиональную</w:t>
            </w:r>
          </w:p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ОО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Поступили</w:t>
            </w:r>
          </w:p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в ВУЗ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Поступили в</w:t>
            </w:r>
          </w:p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профессиональную</w:t>
            </w:r>
          </w:p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ОО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Устроились</w:t>
            </w:r>
          </w:p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на работу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Пошли на</w:t>
            </w:r>
          </w:p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срочную</w:t>
            </w:r>
          </w:p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службу по</w:t>
            </w:r>
          </w:p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призыву</w:t>
            </w:r>
          </w:p>
        </w:tc>
      </w:tr>
      <w:tr w:rsidR="00E143A7" w:rsidRPr="00E143A7" w:rsidTr="00A64E9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2F48B4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2F48B4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2F48B4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2F48B4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2F48B4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2F48B4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2F48B4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2F48B4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2F48B4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</w:tr>
      <w:tr w:rsidR="00E143A7" w:rsidRPr="00E143A7" w:rsidTr="00A64E9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1A376F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1A376F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1A376F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1A376F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1A376F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1A376F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1A376F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1A376F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</w:tr>
      <w:tr w:rsidR="00E143A7" w:rsidRPr="00E143A7" w:rsidTr="00A64E9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9C0E2D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1A376F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1A376F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1A376F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1A376F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1A376F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1A376F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1A376F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4E98" w:rsidRPr="00E143A7" w:rsidRDefault="001A376F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</w:tr>
    </w:tbl>
    <w:p w:rsidR="00A64E98" w:rsidRPr="00E143A7" w:rsidRDefault="001A376F" w:rsidP="00A64E98">
      <w:pPr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 xml:space="preserve"> </w:t>
      </w:r>
    </w:p>
    <w:p w:rsidR="00A64E98" w:rsidRPr="00E143A7" w:rsidRDefault="00A64E98" w:rsidP="00A64E98">
      <w:pPr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Количество выпускников, поступающих в ВУЗ, </w:t>
      </w:r>
      <w:r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>стабильно растет по сравнению с общим количеством выпускников 11-го класса</w:t>
      </w:r>
      <w:r w:rsidR="0027300B"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>. В 2022 году прирост составил 38,9</w:t>
      </w:r>
      <w:r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 xml:space="preserve">% </w:t>
      </w:r>
      <w:r w:rsidR="002F48B4"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>по сравнению с результатами 2020</w:t>
      </w:r>
      <w:r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> года.</w:t>
      </w:r>
    </w:p>
    <w:p w:rsidR="00A64E98" w:rsidRPr="00E143A7" w:rsidRDefault="00A64E98" w:rsidP="00A64E98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143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VI. Оценка качества кадрового обеспечения</w:t>
      </w:r>
    </w:p>
    <w:p w:rsidR="001B2635" w:rsidRPr="00E143A7" w:rsidRDefault="00A64E98" w:rsidP="00A64E98">
      <w:pPr>
        <w:spacing w:after="225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</w:pPr>
      <w:r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>На</w:t>
      </w:r>
      <w:r w:rsidR="001A376F"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 xml:space="preserve"> период </w:t>
      </w:r>
      <w:proofErr w:type="spellStart"/>
      <w:r w:rsidR="001A376F"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>самообс</w:t>
      </w:r>
      <w:r w:rsidR="001B2635"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>ледования</w:t>
      </w:r>
      <w:proofErr w:type="spellEnd"/>
      <w:r w:rsidR="001B2635"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 xml:space="preserve"> в гимназии работают 46 педагогов. </w:t>
      </w:r>
    </w:p>
    <w:p w:rsidR="001B2635" w:rsidRPr="00E143A7" w:rsidRDefault="001B2635" w:rsidP="00A64E98">
      <w:pPr>
        <w:spacing w:after="225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</w:pPr>
      <w:r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>Из них:</w:t>
      </w:r>
    </w:p>
    <w:p w:rsidR="001B2635" w:rsidRPr="00E143A7" w:rsidRDefault="002F48B4" w:rsidP="00A64E98">
      <w:pPr>
        <w:spacing w:after="225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</w:pPr>
      <w:r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lastRenderedPageBreak/>
        <w:t>33 учителей имеют высшее образование;</w:t>
      </w:r>
    </w:p>
    <w:p w:rsidR="002F48B4" w:rsidRPr="00E143A7" w:rsidRDefault="002F48B4" w:rsidP="00A64E98">
      <w:pPr>
        <w:spacing w:after="225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</w:pPr>
      <w:r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>11 – средне-специальное;</w:t>
      </w:r>
    </w:p>
    <w:p w:rsidR="001B2635" w:rsidRPr="00E143A7" w:rsidRDefault="001B2635" w:rsidP="00A64E98">
      <w:pPr>
        <w:spacing w:after="225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</w:pPr>
      <w:r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 xml:space="preserve"> 2 учителя имею</w:t>
      </w:r>
      <w:r w:rsidR="00A64E98"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>т среднее специальное образование и обучается в вузе.</w:t>
      </w:r>
    </w:p>
    <w:p w:rsidR="0027300B" w:rsidRPr="00E143A7" w:rsidRDefault="001B2635" w:rsidP="00A64E98">
      <w:pPr>
        <w:spacing w:after="225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</w:pPr>
      <w:r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 xml:space="preserve"> В 2022 </w:t>
      </w:r>
      <w:r w:rsidR="0027300B"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>году аттестацию прошли 6 учителей</w:t>
      </w:r>
      <w:r w:rsidR="00A64E98"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> — на высшую квалификационную категорию</w:t>
      </w:r>
    </w:p>
    <w:p w:rsidR="00A64E98" w:rsidRPr="00E143A7" w:rsidRDefault="0027300B" w:rsidP="00A64E98">
      <w:pPr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 xml:space="preserve">                                                             3 учителя – на первую категорию</w:t>
      </w:r>
      <w:r w:rsidR="00A64E98"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>.</w:t>
      </w:r>
    </w:p>
    <w:p w:rsidR="00A64E98" w:rsidRPr="00E143A7" w:rsidRDefault="00A64E98" w:rsidP="00A64E98">
      <w:pPr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>В целях повышения качества обра</w:t>
      </w:r>
      <w:r w:rsidR="0027300B"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>зовательной деятельности в гимназии</w:t>
      </w:r>
      <w:r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 xml:space="preserve"> проводится целенаправленная кадровая политика, основная цель которой — обеспечение оптимального баланса процессов обновления и сохранения численного и качественного состава кадров в его развитии, в </w:t>
      </w:r>
      <w:r w:rsidR="0027300B"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>соответствии потребностями гимназии</w:t>
      </w:r>
      <w:r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 xml:space="preserve"> и требованиями действующего законодательства.</w:t>
      </w:r>
    </w:p>
    <w:p w:rsidR="00A64E98" w:rsidRPr="00E143A7" w:rsidRDefault="00A64E98" w:rsidP="00A64E98">
      <w:pPr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>Основные принципы кадровой политики направлены:</w:t>
      </w:r>
    </w:p>
    <w:p w:rsidR="00A64E98" w:rsidRPr="00E143A7" w:rsidRDefault="00A64E98" w:rsidP="00A64E98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>на сохранение, укрепление и развитие кадрового потенциала;</w:t>
      </w:r>
    </w:p>
    <w:p w:rsidR="00A64E98" w:rsidRPr="00E143A7" w:rsidRDefault="00A64E98" w:rsidP="00A64E98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>создание квалифицированного коллектива, способного работать в современных условиях;</w:t>
      </w:r>
    </w:p>
    <w:p w:rsidR="00A64E98" w:rsidRPr="00E143A7" w:rsidRDefault="00A64E98" w:rsidP="00A64E98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>повышения уровня квалификации персонала.</w:t>
      </w:r>
    </w:p>
    <w:p w:rsidR="00A64E98" w:rsidRPr="00E143A7" w:rsidRDefault="00A64E98" w:rsidP="00A64E98">
      <w:pPr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>Оценивая кадровое обеспечение образовательной организации, являющееся одним из условий, которое определяет качество подготовки обучающихся, необходимо констатировать следующее:</w:t>
      </w:r>
    </w:p>
    <w:p w:rsidR="00A64E98" w:rsidRPr="00E143A7" w:rsidRDefault="00A64E98" w:rsidP="00A64E98">
      <w:pPr>
        <w:numPr>
          <w:ilvl w:val="0"/>
          <w:numId w:val="9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 xml:space="preserve">образовательная </w:t>
      </w:r>
      <w:r w:rsidR="0027300B"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>деятельность в гимназии</w:t>
      </w:r>
      <w:r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 xml:space="preserve"> обеспечена квалифицированным профессиональным педагогическим составом;</w:t>
      </w:r>
    </w:p>
    <w:p w:rsidR="00A64E98" w:rsidRPr="00E143A7" w:rsidRDefault="0027300B" w:rsidP="00A64E98">
      <w:pPr>
        <w:numPr>
          <w:ilvl w:val="0"/>
          <w:numId w:val="9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>в гимназии</w:t>
      </w:r>
      <w:r w:rsidR="00A64E98"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 xml:space="preserve"> создана устойчивая целевая кадровая система, в которой осуществляется подготовка новых кадров из числа собственных выпускников;</w:t>
      </w:r>
    </w:p>
    <w:p w:rsidR="00A64E98" w:rsidRPr="00E143A7" w:rsidRDefault="0027300B" w:rsidP="00A64E98">
      <w:pPr>
        <w:numPr>
          <w:ilvl w:val="0"/>
          <w:numId w:val="9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>кадровый потенциал гимназии</w:t>
      </w:r>
      <w:r w:rsidR="00A64E98"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 xml:space="preserve"> динамично развивается на основе целенаправленной работы по повышению квалификации педагогов.</w:t>
      </w:r>
    </w:p>
    <w:p w:rsidR="00A64E98" w:rsidRPr="00E143A7" w:rsidRDefault="0027300B" w:rsidP="00A64E98">
      <w:pPr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 xml:space="preserve"> </w:t>
      </w:r>
    </w:p>
    <w:p w:rsidR="00A64E98" w:rsidRPr="00E143A7" w:rsidRDefault="0027300B" w:rsidP="00A64E98">
      <w:pPr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A64E98" w:rsidRPr="00E143A7" w:rsidRDefault="00A64E98" w:rsidP="00A64E98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3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VII. Оценка качества учебно-методического и библиотечно-информационного обеспечения</w:t>
      </w:r>
    </w:p>
    <w:p w:rsidR="00A64E98" w:rsidRPr="00E143A7" w:rsidRDefault="00A64E98" w:rsidP="00A64E98">
      <w:pPr>
        <w:spacing w:after="225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</w:pPr>
      <w:r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>Общая характеристика:</w:t>
      </w:r>
    </w:p>
    <w:p w:rsidR="00311E4A" w:rsidRPr="00E143A7" w:rsidRDefault="00311E4A" w:rsidP="00A64E98">
      <w:pPr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>Общий фонд библиотеки-7650 экземпляров</w:t>
      </w:r>
    </w:p>
    <w:p w:rsidR="00A64E98" w:rsidRPr="00E143A7" w:rsidRDefault="00311E4A" w:rsidP="00A64E98">
      <w:pPr>
        <w:spacing w:after="225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</w:pPr>
      <w:r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 xml:space="preserve"> Год основания библиотеки -1972</w:t>
      </w:r>
    </w:p>
    <w:p w:rsidR="00311E4A" w:rsidRPr="00E143A7" w:rsidRDefault="00311E4A" w:rsidP="00A64E98">
      <w:pPr>
        <w:spacing w:after="225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</w:pPr>
      <w:r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>Этаж –первый</w:t>
      </w:r>
    </w:p>
    <w:p w:rsidR="00311E4A" w:rsidRPr="00E143A7" w:rsidRDefault="00311E4A" w:rsidP="00A64E98">
      <w:pPr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 xml:space="preserve">Общая площадь-42 </w:t>
      </w:r>
      <w:proofErr w:type="spellStart"/>
      <w:r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>кв.м</w:t>
      </w:r>
      <w:proofErr w:type="spellEnd"/>
      <w:r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>.</w:t>
      </w:r>
    </w:p>
    <w:p w:rsidR="00A64E98" w:rsidRPr="00E143A7" w:rsidRDefault="00A64E98" w:rsidP="00A64E98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Состав фонда и его использование</w:t>
      </w:r>
    </w:p>
    <w:tbl>
      <w:tblPr>
        <w:tblW w:w="3479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6053"/>
        <w:gridCol w:w="4020"/>
      </w:tblGrid>
      <w:tr w:rsidR="00E143A7" w:rsidRPr="00E143A7" w:rsidTr="004220DB">
        <w:trPr>
          <w:jc w:val="center"/>
        </w:trPr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0DB" w:rsidRPr="00E143A7" w:rsidRDefault="004220DB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№</w:t>
            </w:r>
          </w:p>
        </w:tc>
        <w:tc>
          <w:tcPr>
            <w:tcW w:w="60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0DB" w:rsidRPr="00E143A7" w:rsidRDefault="004220DB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Вид литературы</w:t>
            </w:r>
          </w:p>
        </w:tc>
        <w:tc>
          <w:tcPr>
            <w:tcW w:w="4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0DB" w:rsidRPr="00E143A7" w:rsidRDefault="004220DB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Количество единиц в фонде</w:t>
            </w:r>
          </w:p>
        </w:tc>
      </w:tr>
      <w:tr w:rsidR="00E143A7" w:rsidRPr="00E143A7" w:rsidTr="004220DB">
        <w:trPr>
          <w:jc w:val="center"/>
        </w:trPr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0DB" w:rsidRPr="00E143A7" w:rsidRDefault="004220DB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1</w:t>
            </w:r>
          </w:p>
        </w:tc>
        <w:tc>
          <w:tcPr>
            <w:tcW w:w="60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0DB" w:rsidRPr="00E143A7" w:rsidRDefault="004220DB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Учебная</w:t>
            </w:r>
          </w:p>
        </w:tc>
        <w:tc>
          <w:tcPr>
            <w:tcW w:w="4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0DB" w:rsidRPr="00E143A7" w:rsidRDefault="004220DB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5054</w:t>
            </w:r>
          </w:p>
        </w:tc>
      </w:tr>
      <w:tr w:rsidR="00E143A7" w:rsidRPr="00E143A7" w:rsidTr="004220DB">
        <w:trPr>
          <w:jc w:val="center"/>
        </w:trPr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0DB" w:rsidRPr="00E143A7" w:rsidRDefault="004220DB" w:rsidP="00422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2</w:t>
            </w:r>
          </w:p>
        </w:tc>
        <w:tc>
          <w:tcPr>
            <w:tcW w:w="60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0DB" w:rsidRPr="00E143A7" w:rsidRDefault="004220DB" w:rsidP="004220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Художественная</w:t>
            </w:r>
          </w:p>
        </w:tc>
        <w:tc>
          <w:tcPr>
            <w:tcW w:w="4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0DB" w:rsidRPr="00E143A7" w:rsidRDefault="004220DB" w:rsidP="00422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1566</w:t>
            </w:r>
          </w:p>
        </w:tc>
      </w:tr>
      <w:tr w:rsidR="00E143A7" w:rsidRPr="00E143A7" w:rsidTr="004220DB">
        <w:trPr>
          <w:jc w:val="center"/>
        </w:trPr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0DB" w:rsidRPr="00E143A7" w:rsidRDefault="004220DB" w:rsidP="00422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3</w:t>
            </w:r>
          </w:p>
        </w:tc>
        <w:tc>
          <w:tcPr>
            <w:tcW w:w="60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0DB" w:rsidRPr="00E143A7" w:rsidRDefault="004220DB" w:rsidP="004220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Справочная</w:t>
            </w:r>
          </w:p>
        </w:tc>
        <w:tc>
          <w:tcPr>
            <w:tcW w:w="4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0DB" w:rsidRPr="00E143A7" w:rsidRDefault="004220DB" w:rsidP="004220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250</w:t>
            </w:r>
          </w:p>
        </w:tc>
      </w:tr>
      <w:tr w:rsidR="00E143A7" w:rsidRPr="00E143A7" w:rsidTr="004220DB">
        <w:trPr>
          <w:jc w:val="center"/>
        </w:trPr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0DB" w:rsidRPr="00E143A7" w:rsidRDefault="004220DB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4</w:t>
            </w:r>
          </w:p>
        </w:tc>
        <w:tc>
          <w:tcPr>
            <w:tcW w:w="60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0DB" w:rsidRPr="00E143A7" w:rsidRDefault="004220DB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Учебные пособия на электронных носителях</w:t>
            </w:r>
          </w:p>
        </w:tc>
        <w:tc>
          <w:tcPr>
            <w:tcW w:w="4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0DB" w:rsidRPr="00E143A7" w:rsidRDefault="004220DB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690</w:t>
            </w:r>
          </w:p>
        </w:tc>
      </w:tr>
    </w:tbl>
    <w:p w:rsidR="00A64E98" w:rsidRPr="00E143A7" w:rsidRDefault="00A64E98" w:rsidP="00A64E98">
      <w:pPr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Фонд библиотеки соответствует требованиям ФГОС, учебники фонда входят в федеральный перечень, утвержденный приказом </w:t>
      </w:r>
      <w:proofErr w:type="spellStart"/>
      <w:r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Минпросвещения</w:t>
      </w:r>
      <w:proofErr w:type="spellEnd"/>
      <w:r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России от 21.09.2022 № 858.</w:t>
      </w:r>
    </w:p>
    <w:p w:rsidR="00A64E98" w:rsidRPr="00E143A7" w:rsidRDefault="000F2344" w:rsidP="00A64E98">
      <w:pPr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 xml:space="preserve"> </w:t>
      </w:r>
    </w:p>
    <w:p w:rsidR="00A64E98" w:rsidRPr="00E143A7" w:rsidRDefault="00A64E98" w:rsidP="00A64E98">
      <w:pPr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>Средний уровень посещаемости библиотеки — 30 человек в день.</w:t>
      </w:r>
    </w:p>
    <w:p w:rsidR="00A64E98" w:rsidRPr="00E143A7" w:rsidRDefault="00A64E98" w:rsidP="00A64E98">
      <w:pPr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 xml:space="preserve">На официальном сайте школы есть страница библиотеки с информацией о работе и проводимых мероприятиях библиотеки </w:t>
      </w:r>
      <w:r w:rsidR="0091112B"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>гимназии</w:t>
      </w:r>
      <w:r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>.</w:t>
      </w:r>
    </w:p>
    <w:p w:rsidR="00A64E98" w:rsidRPr="00E143A7" w:rsidRDefault="00A64E98" w:rsidP="00A64E98">
      <w:pPr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 xml:space="preserve">Оснащенность библиотеки учебными пособиями </w:t>
      </w:r>
      <w:r w:rsidR="002D1CF5"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>недостаточная. Т</w:t>
      </w:r>
      <w:r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>ребуется дополнительное финансирование библиотеки на закупку периодических изданий и обновление фонда художественной литературы.</w:t>
      </w:r>
    </w:p>
    <w:p w:rsidR="00A64E98" w:rsidRPr="00E143A7" w:rsidRDefault="00A64E98" w:rsidP="00A64E98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143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VIII. Оценка материально-технической базы</w:t>
      </w:r>
    </w:p>
    <w:p w:rsidR="00A64E98" w:rsidRPr="00E143A7" w:rsidRDefault="00A64E98" w:rsidP="00A64E98">
      <w:pPr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>Материаль</w:t>
      </w:r>
      <w:r w:rsidR="00A803A8"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>но-техническое обеспечение гимназии</w:t>
      </w:r>
      <w:r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 xml:space="preserve"> позволяет реализовывать в полной мере об</w:t>
      </w:r>
      <w:r w:rsidR="00A803A8"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>разовательные программы. В гимназии оборудованы 14 учебных кабинета, 5</w:t>
      </w:r>
      <w:r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> из них оснащен современной мультимедийной техникой, в том числе:</w:t>
      </w:r>
    </w:p>
    <w:p w:rsidR="00A64E98" w:rsidRPr="00E143A7" w:rsidRDefault="00A64E98" w:rsidP="00A64E98">
      <w:pPr>
        <w:numPr>
          <w:ilvl w:val="0"/>
          <w:numId w:val="1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>лаборатория по физике;</w:t>
      </w:r>
    </w:p>
    <w:p w:rsidR="00A64E98" w:rsidRPr="00E143A7" w:rsidRDefault="00A64E98" w:rsidP="00A64E98">
      <w:pPr>
        <w:numPr>
          <w:ilvl w:val="0"/>
          <w:numId w:val="1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>лаборатория по химии;</w:t>
      </w:r>
    </w:p>
    <w:p w:rsidR="00A64E98" w:rsidRPr="00E143A7" w:rsidRDefault="00A64E98" w:rsidP="00A64E98">
      <w:pPr>
        <w:numPr>
          <w:ilvl w:val="0"/>
          <w:numId w:val="1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>лаборатория по биологии;</w:t>
      </w:r>
    </w:p>
    <w:p w:rsidR="00A64E98" w:rsidRPr="00E143A7" w:rsidRDefault="00A64E98" w:rsidP="00DD502E">
      <w:pPr>
        <w:numPr>
          <w:ilvl w:val="0"/>
          <w:numId w:val="1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>два компьютерных класса;</w:t>
      </w:r>
    </w:p>
    <w:p w:rsidR="00A64E98" w:rsidRPr="00E143A7" w:rsidRDefault="00DD502E" w:rsidP="00A64E98">
      <w:pPr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 xml:space="preserve"> </w:t>
      </w:r>
    </w:p>
    <w:p w:rsidR="00A64E98" w:rsidRPr="00E143A7" w:rsidRDefault="008A06A2" w:rsidP="008A06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2021-2022 учебном году гимназия получила после капитального ремонта</w:t>
      </w:r>
    </w:p>
    <w:p w:rsidR="008A06A2" w:rsidRPr="00E143A7" w:rsidRDefault="008A06A2" w:rsidP="008A06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8A06A2" w:rsidRPr="00E143A7" w:rsidRDefault="008A06A2" w:rsidP="008A06A2">
      <w:pPr>
        <w:pStyle w:val="a7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Шкафы для кабинетов-36</w:t>
      </w:r>
    </w:p>
    <w:p w:rsidR="008A06A2" w:rsidRPr="00E143A7" w:rsidRDefault="008A06A2" w:rsidP="008A06A2">
      <w:pPr>
        <w:pStyle w:val="a7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Столы ученические-</w:t>
      </w:r>
      <w:r w:rsid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199</w:t>
      </w:r>
    </w:p>
    <w:p w:rsidR="008A06A2" w:rsidRPr="00E143A7" w:rsidRDefault="008A06A2" w:rsidP="008A06A2">
      <w:pPr>
        <w:pStyle w:val="a7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Стулья ученические</w:t>
      </w:r>
      <w:r w:rsidR="00936706"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222</w:t>
      </w:r>
      <w:bookmarkStart w:id="0" w:name="_GoBack"/>
      <w:bookmarkEnd w:id="0"/>
    </w:p>
    <w:p w:rsidR="008A06A2" w:rsidRPr="00E143A7" w:rsidRDefault="008A06A2" w:rsidP="008A06A2">
      <w:pPr>
        <w:pStyle w:val="a7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Столы учительские-5</w:t>
      </w:r>
    </w:p>
    <w:p w:rsidR="008A06A2" w:rsidRPr="00E143A7" w:rsidRDefault="008A06A2" w:rsidP="008A06A2">
      <w:pPr>
        <w:pStyle w:val="a7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Мобильные столы-20</w:t>
      </w:r>
    </w:p>
    <w:p w:rsidR="008A06A2" w:rsidRPr="00E143A7" w:rsidRDefault="008A06A2" w:rsidP="008A06A2">
      <w:pPr>
        <w:pStyle w:val="a7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Кресла поворотные-40</w:t>
      </w:r>
    </w:p>
    <w:p w:rsidR="008A06A2" w:rsidRPr="00E143A7" w:rsidRDefault="008A06A2" w:rsidP="008A06A2">
      <w:pPr>
        <w:pStyle w:val="a7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Ноутбуки -35</w:t>
      </w:r>
    </w:p>
    <w:p w:rsidR="008A06A2" w:rsidRPr="00E143A7" w:rsidRDefault="008A06A2" w:rsidP="008A06A2">
      <w:pPr>
        <w:pStyle w:val="a7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МФУ-3</w:t>
      </w:r>
    </w:p>
    <w:p w:rsidR="007B6131" w:rsidRPr="00E143A7" w:rsidRDefault="007B6131" w:rsidP="008A06A2">
      <w:pPr>
        <w:pStyle w:val="a7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Офисные кресла-5</w:t>
      </w:r>
    </w:p>
    <w:p w:rsidR="007924AE" w:rsidRPr="00E143A7" w:rsidRDefault="00C6356D" w:rsidP="008A06A2">
      <w:pPr>
        <w:pStyle w:val="a7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7924AE"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омплект государственной символики-1</w:t>
      </w:r>
    </w:p>
    <w:p w:rsidR="00A64E98" w:rsidRPr="00E143A7" w:rsidRDefault="00A64E98" w:rsidP="007B613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64E98" w:rsidRPr="00E143A7" w:rsidRDefault="00A64E98" w:rsidP="00A64E98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3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IX. Оценка функционирования внутренней системы оценки качества образования</w:t>
      </w:r>
    </w:p>
    <w:p w:rsidR="00A64E98" w:rsidRPr="00E143A7" w:rsidRDefault="000B778A" w:rsidP="00A64E98">
      <w:pPr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>В гимназии</w:t>
      </w:r>
      <w:r w:rsidR="00A64E98"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 xml:space="preserve"> утверждено </w:t>
      </w:r>
      <w:hyperlink r:id="rId9" w:anchor="/document/118/30289/" w:history="1">
        <w:r w:rsidR="00A64E98" w:rsidRPr="00E143A7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lang w:eastAsia="ru-RU"/>
          </w:rPr>
          <w:t>Положение о внутренней системе оценки качества образования</w:t>
        </w:r>
      </w:hyperlink>
      <w:r w:rsidR="00A64E98"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 xml:space="preserve"> от 31.05.2019. По итогам оценки качества образования в 2022 году выявлено, что уровень </w:t>
      </w:r>
      <w:proofErr w:type="spellStart"/>
      <w:r w:rsidR="00A64E98"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>метапредметных</w:t>
      </w:r>
      <w:proofErr w:type="spellEnd"/>
      <w:r w:rsidR="00A64E98"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 xml:space="preserve"> результатов соответствуют среднему уровню, </w:t>
      </w:r>
      <w:proofErr w:type="spellStart"/>
      <w:r w:rsidR="00A64E98"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>сформированность</w:t>
      </w:r>
      <w:proofErr w:type="spellEnd"/>
      <w:r w:rsidR="00A64E98"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 xml:space="preserve"> личностных результатов </w:t>
      </w:r>
      <w:r w:rsidR="00FC2539"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>средняя</w:t>
      </w:r>
      <w:r w:rsidR="00A64E98"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>.</w:t>
      </w:r>
    </w:p>
    <w:p w:rsidR="00A64E98" w:rsidRPr="00E143A7" w:rsidRDefault="00A64E98" w:rsidP="00A64E98">
      <w:pPr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>По результатам анкетирования 2022 года выявлено, что количество родителей, которые удовлетворены общим качеством образования в </w:t>
      </w:r>
      <w:r w:rsidR="00A803A8"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>гимназии</w:t>
      </w:r>
      <w:r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> — </w:t>
      </w:r>
      <w:r w:rsidR="00EC5297"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>90</w:t>
      </w:r>
      <w:r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> про</w:t>
      </w:r>
      <w:r w:rsidR="00FC2539"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>центов</w:t>
      </w:r>
      <w:r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 xml:space="preserve">, количество обучающихся, удовлетворенных образовательным процессом, — </w:t>
      </w:r>
      <w:r w:rsidR="009A03B2"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>95</w:t>
      </w:r>
      <w:r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 xml:space="preserve"> процентов. </w:t>
      </w:r>
      <w:r w:rsidR="00EC5297"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 xml:space="preserve"> </w:t>
      </w:r>
    </w:p>
    <w:p w:rsidR="00A64E98" w:rsidRPr="00E143A7" w:rsidRDefault="00E61D6C" w:rsidP="00A64E98">
      <w:pPr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A64E98" w:rsidRPr="00E143A7" w:rsidRDefault="00A64E98" w:rsidP="00A64E9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64E98" w:rsidRPr="00E143A7" w:rsidRDefault="00A64E98" w:rsidP="00A64E98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3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Результаты анализа показателей деятельности организации</w:t>
      </w:r>
    </w:p>
    <w:p w:rsidR="00A64E98" w:rsidRPr="00E143A7" w:rsidRDefault="00A64E98" w:rsidP="00A64E98">
      <w:pPr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>Данные приведены по состоянию на 30 декабря 2022 года.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28"/>
        <w:gridCol w:w="1380"/>
        <w:gridCol w:w="1785"/>
      </w:tblGrid>
      <w:tr w:rsidR="00E143A7" w:rsidRPr="00E143A7" w:rsidTr="00A64E9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43A7" w:rsidRPr="00E143A7" w:rsidTr="00A64E98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</w:tr>
      <w:tr w:rsidR="00E143A7" w:rsidRPr="00E143A7" w:rsidTr="00A64E9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D71806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455</w:t>
            </w:r>
          </w:p>
        </w:tc>
      </w:tr>
      <w:tr w:rsidR="00E143A7" w:rsidRPr="00E143A7" w:rsidTr="00A64E9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Численность учащихся по образовательной программе начального общего образования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D71806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223</w:t>
            </w:r>
          </w:p>
        </w:tc>
      </w:tr>
      <w:tr w:rsidR="00E143A7" w:rsidRPr="00E143A7" w:rsidTr="00A64E9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Численность учащихся по образовательной программе основного общего образования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D71806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211</w:t>
            </w:r>
          </w:p>
        </w:tc>
      </w:tr>
      <w:tr w:rsidR="00E143A7" w:rsidRPr="00E143A7" w:rsidTr="00A64E9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Численность учащихся по образовательной программе среднего общего образования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D71806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21</w:t>
            </w:r>
          </w:p>
        </w:tc>
      </w:tr>
      <w:tr w:rsidR="00E143A7" w:rsidRPr="00E143A7" w:rsidTr="00A64E9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Численность (удельный вес) учащихся, успевающих на «4» и «5» по результатам промежуточной аттестации, от 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4D3021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126 (27,1%)</w:t>
            </w:r>
          </w:p>
        </w:tc>
      </w:tr>
      <w:tr w:rsidR="00E143A7" w:rsidRPr="00E143A7" w:rsidTr="00A64E9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балл ГИА выпускников 9 класса по русскому языку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C67F67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4,6</w:t>
            </w:r>
          </w:p>
        </w:tc>
      </w:tr>
      <w:tr w:rsidR="00E143A7" w:rsidRPr="00E143A7" w:rsidTr="00A64E9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Средний балл ГИА выпускников 9 класса по математике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8271C4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3,8</w:t>
            </w:r>
          </w:p>
        </w:tc>
      </w:tr>
      <w:tr w:rsidR="00E143A7" w:rsidRPr="00E143A7" w:rsidTr="00A64E9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балл ЕГЭ выпускников 11 класса по русскому языку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1F21E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67,6</w:t>
            </w:r>
          </w:p>
        </w:tc>
      </w:tr>
      <w:tr w:rsidR="00E143A7" w:rsidRPr="00E143A7" w:rsidTr="00A64E9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балл ЕГЭ выпускников 11 класса по математике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1F21E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61</w:t>
            </w:r>
          </w:p>
        </w:tc>
      </w:tr>
      <w:tr w:rsidR="00E143A7" w:rsidRPr="00E143A7" w:rsidTr="00A64E9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Численность (удельный вес) выпускников 9 класса, которые получили неудовлетворительные результаты на ГИА по русскому языку, от общей численности выпускников 9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0 (0%)</w:t>
            </w:r>
          </w:p>
        </w:tc>
      </w:tr>
      <w:tr w:rsidR="00E143A7" w:rsidRPr="00E143A7" w:rsidTr="00A64E9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Численность (удельный вес) выпускников 9 класса, которые получили неудовлетворительные результаты на ГИА по математике, от общей численности выпускников 9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0 (0%)</w:t>
            </w:r>
          </w:p>
        </w:tc>
      </w:tr>
      <w:tr w:rsidR="00E143A7" w:rsidRPr="00E143A7" w:rsidTr="00A64E9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Численность (удельный вес) выпускников 11 класса, которые получили результаты ниже установленного минимального количества баллов ЕГЭ по русскому языку, от общей численности выпускников 11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0 (0%)</w:t>
            </w:r>
          </w:p>
        </w:tc>
      </w:tr>
      <w:tr w:rsidR="00E143A7" w:rsidRPr="00E143A7" w:rsidTr="00A64E9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Численность (удельный вес) выпускников 11 класса, которые получили результаты ниже установленного минимального количества баллов ЕГЭ по математике, от общей численности</w:t>
            </w:r>
          </w:p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выпускников 11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1F21E8" w:rsidP="001F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0</w:t>
            </w:r>
            <w:r w:rsidR="00A64E98"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 xml:space="preserve"> (</w:t>
            </w: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0</w:t>
            </w:r>
            <w:r w:rsidR="00A64E98"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%)</w:t>
            </w:r>
          </w:p>
        </w:tc>
      </w:tr>
      <w:tr w:rsidR="00E143A7" w:rsidRPr="00E143A7" w:rsidTr="00A64E9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Численность (удельный вес) выпускников 9 класса, которые не получили аттестаты, от общей численности выпускников 9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0 (0%)</w:t>
            </w:r>
          </w:p>
        </w:tc>
      </w:tr>
      <w:tr w:rsidR="00E143A7" w:rsidRPr="00E143A7" w:rsidTr="00A64E9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Численность (удельный вес) выпускников 11 класса, которые не получили аттестаты, от общей численности выпускников 11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0 (0%)</w:t>
            </w:r>
          </w:p>
        </w:tc>
      </w:tr>
      <w:tr w:rsidR="00E143A7" w:rsidRPr="00E143A7" w:rsidTr="00A64E9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Численность (удельный вес) выпускников 9 класса, которые получили аттестаты с отличием, от общей численности выпускников 9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1F21E8" w:rsidP="001F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0</w:t>
            </w:r>
            <w:r w:rsidR="00A64E98"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 xml:space="preserve"> (</w:t>
            </w: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0</w:t>
            </w:r>
            <w:r w:rsidR="00A64E98"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%)</w:t>
            </w:r>
          </w:p>
        </w:tc>
      </w:tr>
      <w:tr w:rsidR="00E143A7" w:rsidRPr="00E143A7" w:rsidTr="00A64E9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Численность (удельный вес) выпускников 11 класса, которые получили аттестаты с отличием, от общей численности выпускников 11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1F21E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1 (8,3</w:t>
            </w:r>
            <w:r w:rsidR="00A64E98"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%)</w:t>
            </w:r>
          </w:p>
        </w:tc>
      </w:tr>
      <w:tr w:rsidR="00E143A7" w:rsidRPr="00E143A7" w:rsidTr="00A64E9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Численность (удельный вес) учащихся, которые принимали участие в олимпиадах, смотрах, конкурсах, от 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53424" w:rsidP="00A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35</w:t>
            </w:r>
            <w:r w:rsidR="00A64E98"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 xml:space="preserve"> (</w:t>
            </w: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7,7</w:t>
            </w:r>
            <w:r w:rsidR="00A64E98"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%)</w:t>
            </w:r>
          </w:p>
        </w:tc>
      </w:tr>
      <w:tr w:rsidR="00E143A7" w:rsidRPr="00E143A7" w:rsidTr="00A64E98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Численность (удельный вес) учащихся — победителей и призеров олимпиад, смотров, конкурсов от общей численности обучающихся, в том числе: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143A7" w:rsidRPr="00E143A7" w:rsidTr="00A64E98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— 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3 (0,4%)</w:t>
            </w:r>
          </w:p>
        </w:tc>
      </w:tr>
      <w:tr w:rsidR="00E143A7" w:rsidRPr="00E143A7" w:rsidTr="00A64E9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— 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0 (0%)</w:t>
            </w:r>
          </w:p>
        </w:tc>
      </w:tr>
      <w:tr w:rsidR="00E143A7" w:rsidRPr="00E143A7" w:rsidTr="00A64E9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— 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0 (0%)</w:t>
            </w:r>
          </w:p>
        </w:tc>
      </w:tr>
      <w:tr w:rsidR="00E143A7" w:rsidRPr="00E143A7" w:rsidTr="00A64E9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Численность (удельный вес) учащихся по программам с углубленным изучением отдельных учебных предметов от 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53424" w:rsidP="00A5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21</w:t>
            </w:r>
            <w:r w:rsidR="00A64E98"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 xml:space="preserve"> (</w:t>
            </w: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4,6</w:t>
            </w:r>
            <w:r w:rsidR="00A64E98"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%)</w:t>
            </w:r>
          </w:p>
        </w:tc>
      </w:tr>
      <w:tr w:rsidR="00E143A7" w:rsidRPr="00E143A7" w:rsidTr="00A64E9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Численность (удельный вес) учащихся по программам профильного обучения от 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53424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21 (4,6%)</w:t>
            </w:r>
          </w:p>
        </w:tc>
      </w:tr>
      <w:tr w:rsidR="00E143A7" w:rsidRPr="00E143A7" w:rsidTr="00A64E9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Численность (удельный вес) учащихся по программам с применением дистанционных образовательных технологий, электронного обучения от 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0 (0%)</w:t>
            </w:r>
          </w:p>
        </w:tc>
      </w:tr>
      <w:tr w:rsidR="00E143A7" w:rsidRPr="00E143A7" w:rsidTr="00A64E9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Численность (удельный вес) учащихся в рамках сетевой формы реализации образовательных программ от 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53424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2</w:t>
            </w:r>
            <w:r w:rsidR="00A64E98"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 xml:space="preserve"> (0</w:t>
            </w: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,4</w:t>
            </w:r>
            <w:r w:rsidR="00A64E98"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%)</w:t>
            </w:r>
          </w:p>
        </w:tc>
      </w:tr>
      <w:tr w:rsidR="00E143A7" w:rsidRPr="00E143A7" w:rsidTr="00A64E98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Инфраструктура</w:t>
            </w:r>
          </w:p>
        </w:tc>
      </w:tr>
      <w:tr w:rsidR="00E143A7" w:rsidRPr="00E143A7" w:rsidTr="00A64E9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компьютеров в расчете на одного учащегося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31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0,</w:t>
            </w:r>
            <w:r w:rsidR="00315888"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191</w:t>
            </w:r>
          </w:p>
        </w:tc>
      </w:tr>
      <w:tr w:rsidR="00E143A7" w:rsidRPr="00E143A7" w:rsidTr="00A64E9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экземпляров учебной и учебно-методической литературы от общего количества единиц библиотечного фонда в расчете на одного учащегося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31588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16,8</w:t>
            </w:r>
          </w:p>
        </w:tc>
      </w:tr>
      <w:tr w:rsidR="00E143A7" w:rsidRPr="00E143A7" w:rsidTr="00A64E9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в школе системы электронного документооборота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31588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нет</w:t>
            </w:r>
          </w:p>
        </w:tc>
      </w:tr>
      <w:tr w:rsidR="00E143A7" w:rsidRPr="00E143A7" w:rsidTr="00A64E98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в школе читального зала библиотеки, в том числе наличие в ней: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да</w:t>
            </w:r>
          </w:p>
        </w:tc>
      </w:tr>
      <w:tr w:rsidR="00E143A7" w:rsidRPr="00E143A7" w:rsidTr="00A64E98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— рабочих мест для работы на 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да</w:t>
            </w:r>
          </w:p>
        </w:tc>
      </w:tr>
      <w:tr w:rsidR="00E143A7" w:rsidRPr="00E143A7" w:rsidTr="00A64E9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— </w:t>
            </w:r>
            <w:proofErr w:type="spellStart"/>
            <w:r w:rsidRPr="00E143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да</w:t>
            </w:r>
          </w:p>
        </w:tc>
      </w:tr>
      <w:tr w:rsidR="00E143A7" w:rsidRPr="00E143A7" w:rsidTr="00A64E9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— средств сканирования и 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31588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нет</w:t>
            </w:r>
          </w:p>
        </w:tc>
      </w:tr>
      <w:tr w:rsidR="00E143A7" w:rsidRPr="00E143A7" w:rsidTr="00A64E9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— выхода в интернет с 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31588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да</w:t>
            </w:r>
          </w:p>
        </w:tc>
      </w:tr>
      <w:tr w:rsidR="00E143A7" w:rsidRPr="00E143A7" w:rsidTr="00A64E9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— 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31588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нет</w:t>
            </w:r>
          </w:p>
        </w:tc>
      </w:tr>
      <w:tr w:rsidR="00E143A7" w:rsidRPr="00E143A7" w:rsidTr="00A64E9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Численность (удельный вес) обучающихся, которые могут пользоваться широкополосным интернетом не менее 2 Мб/с, от 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31588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455</w:t>
            </w:r>
            <w:r w:rsidR="00A64E98"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 xml:space="preserve"> (100%)</w:t>
            </w:r>
          </w:p>
        </w:tc>
      </w:tr>
      <w:tr w:rsidR="00E143A7" w:rsidRPr="00E143A7" w:rsidTr="00A64E9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Общая площадь помещений для образовательного процесса в расчете на одного обучающегося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A64E98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кв. м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4E98" w:rsidRPr="00E143A7" w:rsidRDefault="00E832A4" w:rsidP="00A64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3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  <w:t>5,33</w:t>
            </w:r>
          </w:p>
        </w:tc>
      </w:tr>
    </w:tbl>
    <w:p w:rsidR="00A64E98" w:rsidRPr="00E143A7" w:rsidRDefault="00A64E98" w:rsidP="00A64E98">
      <w:pPr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 xml:space="preserve">Анализ показателей указывает на то, что </w:t>
      </w:r>
      <w:r w:rsidR="004E53EF"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>гимназия</w:t>
      </w:r>
      <w:r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 xml:space="preserve"> имеет достаточную инфраструктуру, которая соответствует требованиям </w:t>
      </w:r>
      <w:hyperlink r:id="rId10" w:anchor="/document/99/566085656/" w:history="1">
        <w:r w:rsidRPr="00E143A7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lang w:eastAsia="ru-RU"/>
          </w:rPr>
          <w:t>СП 2.4.3648-20</w:t>
        </w:r>
      </w:hyperlink>
      <w:r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> «Санитарно-эпидемиологические требования к организациям воспитания и обучения, отдыха и оздоровления детей и молодежи» и позволяет реализовывать образовательные программы в полном объеме в соответствии с ФГОС общего образования.</w:t>
      </w:r>
    </w:p>
    <w:p w:rsidR="00A64E98" w:rsidRPr="00E143A7" w:rsidRDefault="004E53EF" w:rsidP="00A64E98">
      <w:pPr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 xml:space="preserve">Гимназия </w:t>
      </w:r>
      <w:r w:rsidR="00A64E98" w:rsidRPr="00E143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CC"/>
          <w:lang w:eastAsia="ru-RU"/>
        </w:rPr>
        <w:t>укомплектована достаточным количеством педагогических и иных работников, которые имеют высокую квалификацию и регулярно проходят повышение квалификации, что позволяет обеспечивать стабильных качественных результатов образовательных достижений обучающихся.</w:t>
      </w:r>
    </w:p>
    <w:p w:rsidR="00496669" w:rsidRPr="00E143A7" w:rsidRDefault="0049666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96669" w:rsidRPr="00E143A7" w:rsidSect="00C94DAD">
      <w:pgSz w:w="16838" w:h="11906" w:orient="landscape"/>
      <w:pgMar w:top="709" w:right="820" w:bottom="56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9673D"/>
    <w:multiLevelType w:val="multilevel"/>
    <w:tmpl w:val="B83EB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AC0B74"/>
    <w:multiLevelType w:val="multilevel"/>
    <w:tmpl w:val="01E05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1854DE"/>
    <w:multiLevelType w:val="multilevel"/>
    <w:tmpl w:val="42A2A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625BDF"/>
    <w:multiLevelType w:val="multilevel"/>
    <w:tmpl w:val="6DD85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591161"/>
    <w:multiLevelType w:val="multilevel"/>
    <w:tmpl w:val="E070B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0062AC"/>
    <w:multiLevelType w:val="multilevel"/>
    <w:tmpl w:val="64C69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6E7B84"/>
    <w:multiLevelType w:val="hybridMultilevel"/>
    <w:tmpl w:val="B0F8B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3112D"/>
    <w:multiLevelType w:val="multilevel"/>
    <w:tmpl w:val="25605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BB1A0C"/>
    <w:multiLevelType w:val="multilevel"/>
    <w:tmpl w:val="D22C8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B03FAD"/>
    <w:multiLevelType w:val="multilevel"/>
    <w:tmpl w:val="33A25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123594"/>
    <w:multiLevelType w:val="multilevel"/>
    <w:tmpl w:val="72BC0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B12C3D"/>
    <w:multiLevelType w:val="multilevel"/>
    <w:tmpl w:val="A3964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2C0266"/>
    <w:multiLevelType w:val="multilevel"/>
    <w:tmpl w:val="61C8B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543744"/>
    <w:multiLevelType w:val="multilevel"/>
    <w:tmpl w:val="CF36C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5"/>
  </w:num>
  <w:num w:numId="5">
    <w:abstractNumId w:val="3"/>
  </w:num>
  <w:num w:numId="6">
    <w:abstractNumId w:val="7"/>
  </w:num>
  <w:num w:numId="7">
    <w:abstractNumId w:val="12"/>
  </w:num>
  <w:num w:numId="8">
    <w:abstractNumId w:val="11"/>
  </w:num>
  <w:num w:numId="9">
    <w:abstractNumId w:val="2"/>
  </w:num>
  <w:num w:numId="10">
    <w:abstractNumId w:val="8"/>
  </w:num>
  <w:num w:numId="11">
    <w:abstractNumId w:val="9"/>
  </w:num>
  <w:num w:numId="12">
    <w:abstractNumId w:val="4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4AF"/>
    <w:rsid w:val="00075703"/>
    <w:rsid w:val="000809DE"/>
    <w:rsid w:val="000B778A"/>
    <w:rsid w:val="000C14D1"/>
    <w:rsid w:val="000F2344"/>
    <w:rsid w:val="00135BC0"/>
    <w:rsid w:val="001A376F"/>
    <w:rsid w:val="001B08F0"/>
    <w:rsid w:val="001B2635"/>
    <w:rsid w:val="001F21E8"/>
    <w:rsid w:val="0027300B"/>
    <w:rsid w:val="002D1CF5"/>
    <w:rsid w:val="002D3C65"/>
    <w:rsid w:val="002F48B4"/>
    <w:rsid w:val="002F73B7"/>
    <w:rsid w:val="00311E4A"/>
    <w:rsid w:val="00315888"/>
    <w:rsid w:val="00393A9E"/>
    <w:rsid w:val="004132B9"/>
    <w:rsid w:val="004220DB"/>
    <w:rsid w:val="004614AF"/>
    <w:rsid w:val="00496669"/>
    <w:rsid w:val="004C5764"/>
    <w:rsid w:val="004D3021"/>
    <w:rsid w:val="004E53EF"/>
    <w:rsid w:val="005012CD"/>
    <w:rsid w:val="00517E6A"/>
    <w:rsid w:val="005B7C32"/>
    <w:rsid w:val="00615952"/>
    <w:rsid w:val="00621DBF"/>
    <w:rsid w:val="00632F95"/>
    <w:rsid w:val="0068096C"/>
    <w:rsid w:val="006C191B"/>
    <w:rsid w:val="00763632"/>
    <w:rsid w:val="007924AE"/>
    <w:rsid w:val="007B6131"/>
    <w:rsid w:val="008271C4"/>
    <w:rsid w:val="00836CFC"/>
    <w:rsid w:val="008A06A2"/>
    <w:rsid w:val="0091112B"/>
    <w:rsid w:val="00936706"/>
    <w:rsid w:val="009A03B2"/>
    <w:rsid w:val="009C0E2D"/>
    <w:rsid w:val="00A20361"/>
    <w:rsid w:val="00A44A24"/>
    <w:rsid w:val="00A53424"/>
    <w:rsid w:val="00A60A3E"/>
    <w:rsid w:val="00A64E98"/>
    <w:rsid w:val="00A803A8"/>
    <w:rsid w:val="00B34A44"/>
    <w:rsid w:val="00BA22A4"/>
    <w:rsid w:val="00BD3C55"/>
    <w:rsid w:val="00C438F6"/>
    <w:rsid w:val="00C6356D"/>
    <w:rsid w:val="00C67F67"/>
    <w:rsid w:val="00C94DAD"/>
    <w:rsid w:val="00CC21B5"/>
    <w:rsid w:val="00D51642"/>
    <w:rsid w:val="00D71806"/>
    <w:rsid w:val="00DD502E"/>
    <w:rsid w:val="00E143A7"/>
    <w:rsid w:val="00E61D6C"/>
    <w:rsid w:val="00E832A4"/>
    <w:rsid w:val="00EC5297"/>
    <w:rsid w:val="00F07923"/>
    <w:rsid w:val="00F34110"/>
    <w:rsid w:val="00FC2539"/>
    <w:rsid w:val="00FD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722B45F8"/>
  <w15:chartTrackingRefBased/>
  <w15:docId w15:val="{2551CDB8-3304-4C74-A334-7193FF616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A64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64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A64E98"/>
  </w:style>
  <w:style w:type="character" w:customStyle="1" w:styleId="sfwc">
    <w:name w:val="sfwc"/>
    <w:basedOn w:val="a0"/>
    <w:rsid w:val="00A64E98"/>
  </w:style>
  <w:style w:type="character" w:customStyle="1" w:styleId="tooltippoint">
    <w:name w:val="tooltip__point"/>
    <w:basedOn w:val="a0"/>
    <w:rsid w:val="00A64E98"/>
  </w:style>
  <w:style w:type="character" w:customStyle="1" w:styleId="tooltiptext">
    <w:name w:val="tooltip_text"/>
    <w:basedOn w:val="a0"/>
    <w:rsid w:val="00A64E98"/>
  </w:style>
  <w:style w:type="character" w:styleId="a4">
    <w:name w:val="Strong"/>
    <w:basedOn w:val="a0"/>
    <w:uiPriority w:val="22"/>
    <w:qFormat/>
    <w:rsid w:val="00A64E98"/>
    <w:rPr>
      <w:b/>
      <w:bCs/>
    </w:rPr>
  </w:style>
  <w:style w:type="character" w:styleId="a5">
    <w:name w:val="Hyperlink"/>
    <w:basedOn w:val="a0"/>
    <w:uiPriority w:val="99"/>
    <w:semiHidden/>
    <w:unhideWhenUsed/>
    <w:rsid w:val="00A64E9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64E98"/>
    <w:rPr>
      <w:color w:val="800080"/>
      <w:u w:val="single"/>
    </w:rPr>
  </w:style>
  <w:style w:type="character" w:customStyle="1" w:styleId="recommendations-v4-block">
    <w:name w:val="recommendations-v4-block"/>
    <w:basedOn w:val="a0"/>
    <w:rsid w:val="00A64E98"/>
  </w:style>
  <w:style w:type="character" w:customStyle="1" w:styleId="recommendations-v4-imagewrapper">
    <w:name w:val="recommendations-v4-image__wrapper"/>
    <w:basedOn w:val="a0"/>
    <w:rsid w:val="00A64E98"/>
  </w:style>
  <w:style w:type="paragraph" w:styleId="a7">
    <w:name w:val="List Paragraph"/>
    <w:basedOn w:val="a"/>
    <w:uiPriority w:val="34"/>
    <w:qFormat/>
    <w:rsid w:val="008A0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8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3700">
          <w:marLeft w:val="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2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16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9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1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12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21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92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7110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2237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71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5132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0075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6916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Удовлетворенность дополнительным образованием в 2022 году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Удовлетворенность дополнительным образованием в 2022 году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262-431E-8ED3-7F61142433F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262-431E-8ED3-7F61142433F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262-431E-8ED3-7F61142433F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262-431E-8ED3-7F61142433F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3"/>
                <c:pt idx="0">
                  <c:v>Полностью удовлетворены</c:v>
                </c:pt>
                <c:pt idx="1">
                  <c:v>Удовлетворены</c:v>
                </c:pt>
                <c:pt idx="2">
                  <c:v>не удовлетворены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45</c:v>
                </c:pt>
                <c:pt idx="1">
                  <c:v>40</c:v>
                </c:pt>
                <c:pt idx="2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A262-431E-8ED3-7F61142433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16</Pages>
  <Words>3576</Words>
  <Characters>20389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dcterms:created xsi:type="dcterms:W3CDTF">2023-03-17T07:24:00Z</dcterms:created>
  <dcterms:modified xsi:type="dcterms:W3CDTF">2023-04-04T12:47:00Z</dcterms:modified>
</cp:coreProperties>
</file>